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jc w:val="center"/>
        <w:rPr>
          <w:rFonts w:ascii="標楷體" w:hAnsi="標楷體" w:eastAsia="標楷體"/>
          <w:sz w:val="44"/>
          <w:szCs w:val="44"/>
        </w:rPr>
      </w:pPr>
      <w:r>
        <w:rPr>
          <w:rFonts w:ascii="標楷體" w:hAnsi="標楷體" w:eastAsia="標楷體"/>
          <w:sz w:val="44"/>
          <w:szCs w:val="44"/>
        </w:rPr>
        <w:t>投遞身心障礙者掛號郵件申請書</w:t>
      </w:r>
    </w:p>
    <w:p>
      <w:pPr>
        <w:pStyle w:val="Style20"/>
        <w:spacing w:lineRule="exact" w:line="360"/>
        <w:ind w:firstLine="2242"/>
        <w:jc w:val="both"/>
        <w:rPr>
          <w:rFonts w:ascii="標楷體" w:hAnsi="標楷體" w:eastAsia="標楷體"/>
          <w:b/>
          <w:b/>
          <w:bCs/>
          <w:spacing w:val="80"/>
          <w:sz w:val="40"/>
          <w:szCs w:val="40"/>
        </w:rPr>
      </w:pPr>
      <w:r>
        <w:rPr>
          <w:rFonts w:eastAsia="標楷體" w:ascii="標楷體" w:hAnsi="標楷體"/>
          <w:b/>
          <w:bCs/>
          <w:spacing w:val="80"/>
          <w:sz w:val="40"/>
          <w:szCs w:val="40"/>
        </w:rPr>
      </w:r>
    </w:p>
    <w:p>
      <w:pPr>
        <w:pStyle w:val="Style21"/>
        <w:snapToGrid w:val="false"/>
        <w:spacing w:lineRule="exact" w:line="360"/>
        <w:ind w:right="244" w:hanging="0"/>
        <w:rPr>
          <w:rFonts w:ascii="標楷體" w:hAnsi="標楷體" w:eastAsia="標楷體"/>
        </w:rPr>
      </w:pPr>
      <w:r>
        <w:rPr>
          <w:rFonts w:ascii="標楷體" w:hAnsi="標楷體" w:eastAsia="標楷體"/>
        </w:rPr>
        <w:t>本人因行動不便，無法下樓領取掛號函件，請貴局投遞人員上樓按址投交簽收，謝謝。</w:t>
      </w:r>
    </w:p>
    <w:p>
      <w:pPr>
        <w:pStyle w:val="Style21"/>
        <w:snapToGrid w:val="false"/>
        <w:ind w:left="800" w:right="2402" w:hanging="240"/>
        <w:rPr>
          <w:rFonts w:ascii="標楷體" w:hAnsi="標楷體" w:eastAsia="標楷體"/>
          <w:color w:val="FF0000"/>
          <w:sz w:val="24"/>
        </w:rPr>
      </w:pPr>
      <w:r>
        <w:rPr>
          <w:rFonts w:eastAsia="標楷體" w:ascii="標楷體" w:hAnsi="標楷體"/>
          <w:color w:val="FF0000"/>
          <w:sz w:val="24"/>
        </w:rPr>
      </w:r>
    </w:p>
    <w:p>
      <w:pPr>
        <w:pStyle w:val="Style21"/>
        <w:snapToGrid w:val="false"/>
        <w:ind w:left="800" w:right="2402" w:hanging="240"/>
        <w:rPr>
          <w:rFonts w:ascii="標楷體" w:hAnsi="標楷體" w:eastAsia="標楷體"/>
          <w:color w:val="FF0000"/>
          <w:sz w:val="24"/>
        </w:rPr>
      </w:pPr>
      <w:r>
        <w:rPr>
          <w:rFonts w:eastAsia="標楷體" w:ascii="標楷體" w:hAnsi="標楷體"/>
          <w:color w:val="FF0000"/>
          <w:sz w:val="24"/>
        </w:rPr>
      </w:r>
    </w:p>
    <w:p>
      <w:pPr>
        <w:pStyle w:val="Style20"/>
        <w:snapToGrid w:val="false"/>
        <w:spacing w:lineRule="exact" w:line="420"/>
        <w:ind w:right="2402" w:hanging="0"/>
        <w:rPr/>
      </w:pPr>
      <w:r>
        <w:rPr>
          <w:rStyle w:val="Style14"/>
          <w:rFonts w:ascii="標楷體" w:hAnsi="標楷體" w:eastAsia="標楷體"/>
        </w:rPr>
        <w:t xml:space="preserve">申請人姓名：                    </w:t>
      </w:r>
      <w:r>
        <mc:AlternateContent>
          <mc:Choice Requires="wps">
            <w:drawing>
              <wp:anchor behindDoc="0" distT="0" distB="0" distL="0" distR="0" simplePos="0" locked="0" layoutInCell="1" allowOverlap="1" relativeHeight="2">
                <wp:simplePos x="0" y="0"/>
                <wp:positionH relativeFrom="column">
                  <wp:posOffset>3276600</wp:posOffset>
                </wp:positionH>
                <wp:positionV relativeFrom="paragraph">
                  <wp:posOffset>25400</wp:posOffset>
                </wp:positionV>
                <wp:extent cx="381000" cy="304800"/>
                <wp:effectExtent l="0" t="0" r="0" b="0"/>
                <wp:wrapNone/>
                <wp:docPr id="1" name="Text Box 7"/>
                <a:graphic xmlns:a="http://schemas.openxmlformats.org/drawingml/2006/main">
                  <a:graphicData uri="http://schemas.microsoft.com/office/word/2010/wordprocessingShape">
                    <wps:wsp>
                      <wps:cNvSpPr txBox="1"/>
                      <wps:spPr>
                        <a:xfrm>
                          <a:off x="0" y="0"/>
                          <a:ext cx="381000" cy="304800"/>
                        </a:xfrm>
                        <a:prstGeom prst="rect"/>
                        <a:ln w="9525">
                          <a:solidFill>
                            <a:srgbClr val="FF0000"/>
                          </a:solidFill>
                        </a:ln>
                      </wps:spPr>
                      <wps:txbx>
                        <w:txbxContent>
                          <w:p>
                            <w:pPr>
                              <w:pStyle w:val="Style20"/>
                              <w:spacing w:lineRule="exact" w:line="200" w:before="114" w:after="0"/>
                              <w:jc w:val="center"/>
                              <w:rPr>
                                <w:rFonts w:ascii="新細明體" w:hAnsi="新細明體" w:eastAsia="新細明體"/>
                                <w:sz w:val="24"/>
                              </w:rPr>
                            </w:pPr>
                            <w:r>
                              <w:rPr>
                                <w:rFonts w:ascii="新細明體" w:hAnsi="新細明體" w:eastAsia="新細明體"/>
                                <w:sz w:val="24"/>
                              </w:rPr>
                              <w:t>印</w:t>
                            </w:r>
                          </w:p>
                        </w:txbxContent>
                      </wps:txbx>
                      <wps:bodyPr anchor="t" lIns="91440" tIns="45720" rIns="91440" bIns="45720">
                        <a:noAutofit/>
                      </wps:bodyPr>
                    </wps:wsp>
                  </a:graphicData>
                </a:graphic>
              </wp:anchor>
            </w:drawing>
          </mc:Choice>
          <mc:Fallback>
            <w:pict>
              <v:rect strokecolor="#FF0000" strokeweight="0pt" style="position:absolute;rotation:0;width:30pt;height:24pt;margin-top:2pt;mso-position-vertical-relative:text;margin-left:258pt;mso-position-horizontal-relative:text">
                <v:textbox>
                  <w:txbxContent>
                    <w:p>
                      <w:pPr>
                        <w:pStyle w:val="Style20"/>
                        <w:spacing w:lineRule="exact" w:line="200" w:before="114" w:after="0"/>
                        <w:jc w:val="center"/>
                        <w:rPr>
                          <w:rFonts w:ascii="新細明體" w:hAnsi="新細明體" w:eastAsia="新細明體"/>
                          <w:sz w:val="24"/>
                        </w:rPr>
                      </w:pPr>
                      <w:r>
                        <w:rPr>
                          <w:rFonts w:ascii="新細明體" w:hAnsi="新細明體" w:eastAsia="新細明體"/>
                          <w:sz w:val="24"/>
                        </w:rPr>
                        <w:t>印</w:t>
                      </w:r>
                    </w:p>
                  </w:txbxContent>
                </v:textbox>
              </v:rect>
            </w:pict>
          </mc:Fallback>
        </mc:AlternateContent>
      </w:r>
      <w:r>
        <mc:AlternateContent>
          <mc:Choice Requires="wps">
            <w:drawing>
              <wp:anchor behindDoc="1" distT="0" distB="0" distL="0" distR="0" simplePos="0" locked="0" layoutInCell="1" allowOverlap="1" relativeHeight="3">
                <wp:simplePos x="0" y="0"/>
                <wp:positionH relativeFrom="column">
                  <wp:posOffset>1066800</wp:posOffset>
                </wp:positionH>
                <wp:positionV relativeFrom="paragraph">
                  <wp:posOffset>228600</wp:posOffset>
                </wp:positionV>
                <wp:extent cx="533400" cy="492125"/>
                <wp:effectExtent l="0" t="0" r="0" b="0"/>
                <wp:wrapNone/>
                <wp:docPr id="2" name="Text Box 10"/>
                <a:graphic xmlns:a="http://schemas.openxmlformats.org/drawingml/2006/main">
                  <a:graphicData uri="http://schemas.microsoft.com/office/word/2010/wordprocessingShape">
                    <wps:wsp>
                      <wps:cNvSpPr txBox="1"/>
                      <wps:spPr>
                        <a:xfrm>
                          <a:off x="0" y="0"/>
                          <a:ext cx="533400" cy="492125"/>
                        </a:xfrm>
                        <a:prstGeom prst="rect"/>
                      </wps:spPr>
                      <wps:txbx>
                        <w:txbxContent>
                          <w:p>
                            <w:pPr>
                              <w:pStyle w:val="Style20"/>
                              <w:spacing w:lineRule="exact" w:line="240"/>
                              <w:rPr>
                                <w:sz w:val="22"/>
                              </w:rPr>
                            </w:pPr>
                            <w:r>
                              <w:rPr>
                                <w:sz w:val="22"/>
                              </w:rPr>
                              <w:t>（日）</w:t>
                            </w:r>
                          </w:p>
                          <w:p>
                            <w:pPr>
                              <w:pStyle w:val="Style20"/>
                              <w:spacing w:lineRule="exact" w:line="240"/>
                              <w:rPr/>
                            </w:pPr>
                            <w:r>
                              <w:rPr>
                                <w:rStyle w:val="Style14"/>
                                <w:sz w:val="22"/>
                              </w:rPr>
                              <w:t>（夜）</w:t>
                            </w:r>
                          </w:p>
                        </w:txbxContent>
                      </wps:txbx>
                      <wps:bodyPr anchor="t" lIns="17780" tIns="45720" rIns="17780" bIns="45720">
                        <a:noAutofit/>
                      </wps:bodyPr>
                    </wps:wsp>
                  </a:graphicData>
                </a:graphic>
              </wp:anchor>
            </w:drawing>
          </mc:Choice>
          <mc:Fallback>
            <w:pict>
              <v:rect style="position:absolute;rotation:0;width:42pt;height:38.75pt;margin-top:18pt;mso-position-vertical-relative:text;margin-left:84pt;mso-position-horizontal-relative:text">
                <v:textbox inset="0.0194444444444444in,0.05in,0.0194444444444444in">
                  <w:txbxContent>
                    <w:p>
                      <w:pPr>
                        <w:pStyle w:val="Style20"/>
                        <w:spacing w:lineRule="exact" w:line="240"/>
                        <w:rPr>
                          <w:sz w:val="22"/>
                        </w:rPr>
                      </w:pPr>
                      <w:r>
                        <w:rPr>
                          <w:sz w:val="22"/>
                        </w:rPr>
                        <w:t>（日）</w:t>
                      </w:r>
                    </w:p>
                    <w:p>
                      <w:pPr>
                        <w:pStyle w:val="Style20"/>
                        <w:spacing w:lineRule="exact" w:line="240"/>
                        <w:rPr/>
                      </w:pPr>
                      <w:r>
                        <w:rPr>
                          <w:rStyle w:val="Style14"/>
                          <w:sz w:val="22"/>
                        </w:rPr>
                        <w:t>（夜）</w:t>
                      </w:r>
                    </w:p>
                  </w:txbxContent>
                </v:textbox>
              </v:rect>
            </w:pict>
          </mc:Fallback>
        </mc:AlternateContent>
      </w:r>
    </w:p>
    <w:p>
      <w:pPr>
        <w:pStyle w:val="Style20"/>
        <w:snapToGrid w:val="false"/>
        <w:spacing w:lineRule="exact" w:line="420"/>
        <w:ind w:left="840" w:right="2402" w:hanging="0"/>
        <w:rPr>
          <w:rFonts w:ascii="標楷體" w:hAnsi="標楷體" w:eastAsia="標楷體"/>
        </w:rPr>
      </w:pPr>
      <w:r>
        <w:rPr>
          <w:rFonts w:ascii="標楷體" w:hAnsi="標楷體" w:eastAsia="標楷體"/>
        </w:rPr>
        <w:t xml:space="preserve">電話： </w:t>
      </w:r>
    </w:p>
    <w:p>
      <w:pPr>
        <w:pStyle w:val="Style20"/>
        <w:snapToGrid w:val="false"/>
        <w:spacing w:lineRule="exact" w:line="360"/>
        <w:ind w:right="2402" w:hanging="0"/>
        <w:rPr>
          <w:rFonts w:ascii="標楷體" w:hAnsi="標楷體" w:eastAsia="標楷體"/>
        </w:rPr>
      </w:pPr>
      <w:r>
        <w:rPr>
          <w:rFonts w:ascii="標楷體" w:hAnsi="標楷體" w:eastAsia="標楷體"/>
        </w:rPr>
        <w:t xml:space="preserve">      </w:t>
      </w:r>
      <w:r>
        <w:rPr>
          <w:rFonts w:ascii="標楷體" w:hAnsi="標楷體" w:eastAsia="標楷體"/>
        </w:rPr>
        <w:t>地址：</w:t>
      </w:r>
    </w:p>
    <w:p>
      <w:pPr>
        <w:pStyle w:val="Style20"/>
        <w:snapToGrid w:val="false"/>
        <w:spacing w:lineRule="exact" w:line="360"/>
        <w:ind w:left="1960" w:hanging="0"/>
        <w:rPr>
          <w:rStyle w:val="Style14"/>
          <w:rFonts w:ascii="標楷體" w:hAnsi="標楷體" w:eastAsia="標楷體"/>
          <w:sz w:val="40"/>
        </w:rPr>
      </w:pPr>
      <w:r>
        <w:rPr/>
      </w:r>
    </w:p>
    <w:tbl>
      <w:tblPr>
        <w:tblW w:w="2385" w:type="dxa"/>
        <w:jc w:val="left"/>
        <w:tblInd w:w="211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90"/>
        <w:gridCol w:w="405"/>
        <w:gridCol w:w="390"/>
        <w:gridCol w:w="405"/>
        <w:gridCol w:w="390"/>
        <w:gridCol w:w="405"/>
      </w:tblGrid>
      <w:tr>
        <w:trPr/>
        <w:tc>
          <w:tcPr>
            <w:tcW w:w="39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25"/>
              <w:suppressLineNumbers/>
              <w:ind w:left="0" w:right="0" w:hanging="0"/>
              <w:rPr>
                <w:rFonts w:eastAsia="全真楷書"/>
                <w:sz w:val="28"/>
                <w:szCs w:val="24"/>
              </w:rPr>
            </w:pPr>
            <w:r>
              <w:rPr>
                <w:rFonts w:eastAsia="全真楷書"/>
                <w:sz w:val="28"/>
                <w:szCs w:val="24"/>
              </w:rPr>
            </w:r>
          </w:p>
        </w:tc>
        <w:tc>
          <w:tcPr>
            <w:tcW w:w="40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25"/>
              <w:rPr>
                <w:rFonts w:eastAsia="全真楷書"/>
                <w:sz w:val="28"/>
                <w:szCs w:val="24"/>
              </w:rPr>
            </w:pPr>
            <w:r>
              <w:rPr>
                <w:rFonts w:eastAsia="全真楷書"/>
                <w:sz w:val="28"/>
                <w:szCs w:val="24"/>
              </w:rPr>
            </w:r>
          </w:p>
        </w:tc>
        <w:tc>
          <w:tcPr>
            <w:tcW w:w="39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25"/>
              <w:rPr>
                <w:rFonts w:eastAsia="全真楷書"/>
                <w:sz w:val="28"/>
                <w:szCs w:val="24"/>
              </w:rPr>
            </w:pPr>
            <w:r>
              <w:rPr>
                <w:rFonts w:eastAsia="全真楷書"/>
                <w:sz w:val="28"/>
                <w:szCs w:val="24"/>
              </w:rPr>
            </w:r>
          </w:p>
        </w:tc>
        <w:tc>
          <w:tcPr>
            <w:tcW w:w="405" w:type="dxa"/>
            <w:tcBorders>
              <w:left w:val="single" w:sz="2" w:space="0" w:color="000000"/>
            </w:tcBorders>
            <w:shd w:fill="auto" w:val="clear"/>
            <w:tcMar>
              <w:left w:w="54" w:type="dxa"/>
            </w:tcMar>
          </w:tcPr>
          <w:p>
            <w:pPr>
              <w:pStyle w:val="Style25"/>
              <w:jc w:val="center"/>
              <w:rPr>
                <w:rFonts w:eastAsia="全真楷書"/>
                <w:sz w:val="28"/>
                <w:szCs w:val="24"/>
              </w:rPr>
            </w:pPr>
            <w:r>
              <w:rPr>
                <w:rFonts w:eastAsia="全真楷書"/>
                <w:sz w:val="28"/>
                <w:szCs w:val="24"/>
              </w:rPr>
              <w:t>-</w:t>
            </w:r>
          </w:p>
        </w:tc>
        <w:tc>
          <w:tcPr>
            <w:tcW w:w="39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25"/>
              <w:rPr>
                <w:rFonts w:eastAsia="全真楷書"/>
                <w:sz w:val="28"/>
                <w:szCs w:val="24"/>
              </w:rPr>
            </w:pPr>
            <w:r>
              <w:rPr>
                <w:rFonts w:eastAsia="全真楷書"/>
                <w:sz w:val="28"/>
                <w:szCs w:val="24"/>
              </w:rPr>
            </w:r>
          </w:p>
        </w:tc>
        <w:tc>
          <w:tcPr>
            <w:tcW w:w="4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5"/>
              <w:rPr>
                <w:rFonts w:eastAsia="全真楷書"/>
                <w:sz w:val="28"/>
                <w:szCs w:val="24"/>
              </w:rPr>
            </w:pPr>
            <w:r>
              <w:rPr>
                <w:rFonts w:eastAsia="全真楷書"/>
                <w:sz w:val="28"/>
                <w:szCs w:val="24"/>
              </w:rPr>
            </w:r>
          </w:p>
        </w:tc>
      </w:tr>
    </w:tbl>
    <w:p>
      <w:pPr>
        <w:pStyle w:val="Style20"/>
        <w:widowControl w:val="false"/>
        <w:suppressAutoHyphens w:val="true"/>
        <w:snapToGrid w:val="false"/>
        <w:spacing w:lineRule="exact" w:line="360"/>
        <w:ind w:left="1417" w:right="0" w:hanging="0"/>
        <w:rPr>
          <w:rFonts w:ascii="標楷體" w:hAnsi="標楷體" w:eastAsia="標楷體"/>
        </w:rPr>
      </w:pPr>
      <w:r>
        <w:rPr>
          <w:rFonts w:ascii="標楷體" w:hAnsi="標楷體" w:eastAsia="標楷體"/>
        </w:rPr>
        <w:t>縣      鄉鎮          路</w:t>
      </w:r>
    </w:p>
    <w:p>
      <w:pPr>
        <w:pStyle w:val="Style20"/>
        <w:widowControl w:val="false"/>
        <w:suppressAutoHyphens w:val="true"/>
        <w:spacing w:lineRule="exact" w:line="360"/>
        <w:ind w:left="1417" w:right="0" w:hanging="0"/>
        <w:rPr>
          <w:rFonts w:ascii="標楷體" w:hAnsi="標楷體" w:eastAsia="標楷體"/>
        </w:rPr>
      </w:pPr>
      <w:r>
        <w:rPr>
          <w:rFonts w:ascii="標楷體" w:hAnsi="標楷體" w:eastAsia="標楷體"/>
        </w:rPr>
        <w:t>市      市區          街     段     巷    弄    號    樓</w:t>
      </w:r>
    </w:p>
    <w:p>
      <w:pPr>
        <w:pStyle w:val="Style20"/>
        <w:snapToGrid w:val="false"/>
        <w:spacing w:lineRule="exact" w:line="360"/>
        <w:ind w:left="840" w:right="2402" w:hanging="0"/>
        <w:rPr>
          <w:rFonts w:ascii="標楷體" w:hAnsi="標楷體" w:eastAsia="標楷體"/>
        </w:rPr>
      </w:pPr>
      <w:r>
        <w:rPr>
          <w:rFonts w:eastAsia="標楷體" w:ascii="標楷體" w:hAnsi="標楷體"/>
        </w:rPr>
      </w:r>
    </w:p>
    <w:p>
      <w:pPr>
        <w:pStyle w:val="Style20"/>
        <w:snapToGrid w:val="false"/>
        <w:spacing w:lineRule="atLeast" w:line="360"/>
        <w:ind w:right="123" w:firstLine="6096"/>
        <w:rPr>
          <w:rFonts w:ascii="標楷體" w:hAnsi="標楷體" w:eastAsia="標楷體"/>
        </w:rPr>
      </w:pPr>
      <w:r>
        <w:rPr>
          <w:rFonts w:ascii="標楷體" w:hAnsi="標楷體" w:eastAsia="標楷體"/>
        </w:rPr>
        <w:t>年     月     日</w:t>
      </w:r>
    </w:p>
    <w:p>
      <w:pPr>
        <w:pStyle w:val="Style20"/>
        <w:snapToGrid w:val="false"/>
        <w:spacing w:lineRule="atLeast" w:line="360"/>
        <w:ind w:left="284" w:right="6" w:hanging="284"/>
        <w:rPr>
          <w:rFonts w:ascii="標楷體" w:hAnsi="標楷體" w:eastAsia="標楷體"/>
        </w:rPr>
      </w:pPr>
      <w:r>
        <w:rPr>
          <w:rFonts w:eastAsia="標楷體" w:ascii="標楷體" w:hAnsi="標楷體"/>
        </w:rPr>
      </w:r>
    </w:p>
    <w:p>
      <w:pPr>
        <w:pStyle w:val="Style20"/>
        <w:snapToGrid w:val="false"/>
        <w:spacing w:lineRule="atLeast" w:line="360"/>
        <w:ind w:left="284" w:right="6" w:hanging="284"/>
        <w:rPr>
          <w:rFonts w:ascii="標楷體" w:hAnsi="標楷體" w:eastAsia="標楷體"/>
          <w:sz w:val="24"/>
        </w:rPr>
      </w:pPr>
      <w:r>
        <w:rPr>
          <w:rFonts w:eastAsia="標楷體" w:ascii="標楷體" w:hAnsi="標楷體"/>
          <w:sz w:val="24"/>
        </w:rPr>
      </w:r>
    </w:p>
    <w:p>
      <w:pPr>
        <w:pStyle w:val="Style20"/>
        <w:snapToGrid w:val="false"/>
        <w:spacing w:lineRule="atLeast" w:line="360"/>
        <w:ind w:left="284" w:right="6" w:hanging="284"/>
        <w:rPr>
          <w:rFonts w:ascii="標楷體" w:hAnsi="標楷體" w:eastAsia="標楷體"/>
          <w:sz w:val="24"/>
        </w:rPr>
      </w:pPr>
      <w:r>
        <w:rPr>
          <w:rFonts w:eastAsia="標楷體" w:ascii="標楷體" w:hAnsi="標楷體"/>
          <w:sz w:val="24"/>
        </w:rPr>
      </w:r>
    </w:p>
    <w:p>
      <w:pPr>
        <w:pStyle w:val="Style21"/>
        <w:snapToGrid w:val="false"/>
        <w:spacing w:lineRule="atLeast" w:line="360"/>
        <w:ind w:left="1078" w:right="123" w:hanging="1075"/>
        <w:rPr>
          <w:rFonts w:ascii="標楷體" w:hAnsi="標楷體" w:eastAsia="標楷體"/>
          <w:szCs w:val="28"/>
        </w:rPr>
      </w:pPr>
      <w:r>
        <w:rPr>
          <w:rFonts w:eastAsia="標楷體" w:ascii="標楷體" w:hAnsi="標楷體"/>
          <w:szCs w:val="28"/>
        </w:rPr>
      </w:r>
    </w:p>
    <w:p>
      <w:pPr>
        <w:pStyle w:val="Style21"/>
        <w:snapToGrid w:val="false"/>
        <w:spacing w:lineRule="atLeast" w:line="360"/>
        <w:ind w:left="1078" w:right="123" w:hanging="1075"/>
        <w:rPr>
          <w:rFonts w:ascii="標楷體" w:hAnsi="標楷體" w:eastAsia="標楷體"/>
          <w:szCs w:val="28"/>
        </w:rPr>
      </w:pPr>
      <w:r>
        <w:rPr>
          <w:rFonts w:ascii="標楷體" w:hAnsi="標楷體" w:eastAsia="標楷體"/>
          <w:szCs w:val="28"/>
        </w:rPr>
        <w:t>附記：</w:t>
      </w:r>
    </w:p>
    <w:p>
      <w:pPr>
        <w:pStyle w:val="Style20"/>
        <w:snapToGrid w:val="false"/>
        <w:spacing w:lineRule="atLeast" w:line="360"/>
        <w:ind w:left="284" w:right="6" w:hanging="284"/>
        <w:rPr>
          <w:rFonts w:ascii="標楷體" w:hAnsi="標楷體" w:eastAsia="標楷體"/>
          <w:szCs w:val="28"/>
        </w:rPr>
      </w:pPr>
      <w:r>
        <w:rPr>
          <w:rFonts w:eastAsia="標楷體" w:ascii="標楷體" w:hAnsi="標楷體"/>
          <w:szCs w:val="28"/>
        </w:rPr>
        <w:t>1.</w:t>
      </w:r>
      <w:r>
        <w:rPr>
          <w:rFonts w:ascii="標楷體" w:hAnsi="標楷體" w:eastAsia="標楷體"/>
          <w:szCs w:val="28"/>
        </w:rPr>
        <w:t>本申請書妥填簽章後，請裝入信封註明「郵政事務」字樣，免貼郵票寄當地投遞郵局收。</w:t>
      </w:r>
    </w:p>
    <w:p>
      <w:pPr>
        <w:pStyle w:val="Style20"/>
        <w:snapToGrid w:val="false"/>
        <w:spacing w:lineRule="atLeast" w:line="360"/>
        <w:ind w:left="284" w:right="6" w:hanging="284"/>
        <w:rPr>
          <w:rFonts w:ascii="標楷體" w:hAnsi="標楷體" w:eastAsia="標楷體"/>
          <w:szCs w:val="28"/>
        </w:rPr>
      </w:pPr>
      <w:r>
        <w:rPr>
          <w:rFonts w:eastAsia="標楷體" w:ascii="標楷體" w:hAnsi="標楷體"/>
          <w:szCs w:val="28"/>
        </w:rPr>
        <w:t>2.</w:t>
      </w:r>
      <w:r>
        <w:rPr>
          <w:rFonts w:ascii="標楷體" w:hAnsi="標楷體" w:eastAsia="標楷體"/>
          <w:szCs w:val="28"/>
        </w:rPr>
        <w:t>中華郵政股份有限公司因受理上樓投遞身心障礙者掛號郵件服務之需要，因而蒐集臺端資料</w:t>
      </w:r>
      <w:r>
        <w:rPr>
          <w:rFonts w:eastAsia="標楷體" w:ascii="標楷體" w:hAnsi="標楷體"/>
          <w:szCs w:val="28"/>
        </w:rPr>
        <w:t>(</w:t>
      </w:r>
      <w:r>
        <w:rPr>
          <w:rFonts w:ascii="標楷體" w:hAnsi="標楷體" w:eastAsia="標楷體"/>
          <w:szCs w:val="28"/>
        </w:rPr>
        <w:t>姓名、地址、電話</w:t>
      </w:r>
      <w:r>
        <w:rPr>
          <w:rFonts w:eastAsia="標楷體" w:ascii="標楷體" w:hAnsi="標楷體"/>
          <w:szCs w:val="28"/>
        </w:rPr>
        <w:t>)</w:t>
      </w:r>
      <w:r>
        <w:rPr>
          <w:rFonts w:ascii="標楷體" w:hAnsi="標楷體" w:eastAsia="標楷體"/>
          <w:szCs w:val="28"/>
        </w:rPr>
        <w:t>，如有任何疑問，請洽受理申請郵局轉當地投遞單位詢問。</w:t>
      </w:r>
    </w:p>
    <w:p>
      <w:pPr>
        <w:pStyle w:val="Style20"/>
        <w:spacing w:lineRule="exact" w:line="300"/>
        <w:ind w:left="284" w:right="6" w:hanging="284"/>
        <w:rPr>
          <w:rFonts w:ascii="標楷體" w:hAnsi="標楷體" w:eastAsia="標楷體"/>
          <w:sz w:val="24"/>
        </w:rPr>
      </w:pPr>
      <w:r>
        <w:rPr>
          <w:rFonts w:eastAsia="標楷體" w:ascii="標楷體" w:hAnsi="標楷體"/>
          <w:sz w:val="24"/>
        </w:rPr>
      </w:r>
    </w:p>
    <w:p>
      <w:pPr>
        <w:pStyle w:val="Style20"/>
        <w:spacing w:lineRule="exact" w:line="300"/>
        <w:ind w:left="284" w:right="6" w:hanging="284"/>
        <w:rPr>
          <w:rFonts w:ascii="標楷體" w:hAnsi="標楷體" w:eastAsia="標楷體"/>
          <w:sz w:val="24"/>
        </w:rPr>
      </w:pPr>
      <w:r>
        <w:rPr>
          <w:rFonts w:eastAsia="標楷體" w:ascii="標楷體" w:hAnsi="標楷體"/>
          <w:sz w:val="24"/>
        </w:rPr>
      </w:r>
    </w:p>
    <w:p>
      <w:pPr>
        <w:pStyle w:val="Style20"/>
        <w:spacing w:lineRule="exact" w:line="300"/>
        <w:ind w:left="284" w:right="6" w:hanging="284"/>
        <w:rPr/>
      </w:pPr>
      <w:r>
        <w:rPr>
          <w:rStyle w:val="Style14"/>
          <w:rFonts w:ascii="新細明體" w:hAnsi="新細明體"/>
          <w:sz w:val="24"/>
        </w:rPr>
        <w:t>【</w:t>
      </w:r>
      <w:r>
        <w:rPr>
          <w:rStyle w:val="Style14"/>
          <w:rFonts w:ascii="標楷體" w:hAnsi="標楷體" w:eastAsia="標楷體"/>
          <w:sz w:val="24"/>
        </w:rPr>
        <w:t>保存期限：終止服務後</w:t>
      </w:r>
      <w:r>
        <w:rPr>
          <w:rStyle w:val="Style14"/>
          <w:rFonts w:eastAsia="標楷體" w:ascii="標楷體" w:hAnsi="標楷體"/>
          <w:sz w:val="24"/>
        </w:rPr>
        <w:t>2</w:t>
      </w:r>
      <w:r>
        <w:rPr>
          <w:rStyle w:val="Style14"/>
          <w:rFonts w:ascii="標楷體" w:hAnsi="標楷體" w:eastAsia="標楷體"/>
          <w:sz w:val="24"/>
        </w:rPr>
        <w:t>年</w:t>
      </w:r>
      <w:r>
        <w:rPr>
          <w:rStyle w:val="Style14"/>
          <w:rFonts w:ascii="新細明體" w:hAnsi="新細明體"/>
          <w:sz w:val="24"/>
        </w:rPr>
        <w:t>】</w:t>
      </w:r>
    </w:p>
    <w:p>
      <w:pPr>
        <w:pStyle w:val="Style20"/>
        <w:spacing w:lineRule="exact" w:line="220"/>
        <w:ind w:right="3" w:hanging="0"/>
        <w:rPr>
          <w:rFonts w:ascii="標楷體" w:hAnsi="標楷體" w:eastAsia="標楷體"/>
          <w:sz w:val="24"/>
        </w:rPr>
      </w:pPr>
      <w:r>
        <w:rPr>
          <w:rFonts w:eastAsia="標楷體" w:ascii="標楷體" w:hAnsi="標楷體"/>
          <w:sz w:val="24"/>
        </w:rPr>
      </w:r>
    </w:p>
    <w:p>
      <w:pPr>
        <w:pStyle w:val="Style20"/>
        <w:spacing w:lineRule="exact" w:line="220"/>
        <w:ind w:right="3" w:hanging="0"/>
        <w:rPr>
          <w:rFonts w:ascii="標楷體" w:hAnsi="標楷體" w:eastAsia="標楷體"/>
          <w:sz w:val="24"/>
        </w:rPr>
      </w:pPr>
      <w:r>
        <w:rPr>
          <w:rFonts w:eastAsia="標楷體" w:ascii="標楷體" w:hAnsi="標楷體"/>
          <w:sz w:val="24"/>
        </w:rPr>
      </w:r>
    </w:p>
    <w:p>
      <w:pPr>
        <w:pStyle w:val="Style20"/>
        <w:spacing w:lineRule="exact" w:line="280"/>
        <w:ind w:right="3" w:hanging="0"/>
        <w:rPr>
          <w:rFonts w:ascii="新細明體" w:hAnsi="新細明體" w:eastAsia="新細明體"/>
          <w:sz w:val="24"/>
        </w:rPr>
      </w:pPr>
      <w:r>
        <w:rPr>
          <w:rFonts w:eastAsia="新細明體" w:ascii="新細明體" w:hAnsi="新細明體"/>
          <w:sz w:val="24"/>
        </w:rPr>
      </w:r>
    </w:p>
    <w:tbl>
      <w:tblPr>
        <w:tblW w:w="9320" w:type="dxa"/>
        <w:jc w:val="left"/>
        <w:tblInd w:w="642" w:type="dxa"/>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CellMar>
          <w:top w:w="0" w:type="dxa"/>
          <w:left w:w="93" w:type="dxa"/>
          <w:bottom w:w="0" w:type="dxa"/>
          <w:right w:w="108" w:type="dxa"/>
        </w:tblCellMar>
      </w:tblPr>
      <w:tblGrid>
        <w:gridCol w:w="9320"/>
      </w:tblGrid>
      <w:tr>
        <w:trPr/>
        <w:tc>
          <w:tcPr>
            <w:tcW w:w="9320" w:type="dxa"/>
            <w:tc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cBorders>
            <w:shd w:fill="E2EFD9" w:val="clear"/>
            <w:tcMar>
              <w:left w:w="93" w:type="dxa"/>
            </w:tcMar>
            <w:vAlign w:val="center"/>
          </w:tcPr>
          <w:p>
            <w:pPr>
              <w:pStyle w:val="Style20"/>
              <w:spacing w:lineRule="exact" w:line="400"/>
              <w:rPr>
                <w:rFonts w:eastAsia="標楷體"/>
                <w:sz w:val="24"/>
              </w:rPr>
            </w:pPr>
            <w:r>
              <w:rPr>
                <w:rFonts w:eastAsia="標楷體"/>
                <w:sz w:val="24"/>
              </w:rPr>
              <w:t>本申請書填妥後，可依下列方式傳遞至「台南郵局郵務科」</w:t>
            </w:r>
          </w:p>
          <w:p>
            <w:pPr>
              <w:pStyle w:val="Style20"/>
              <w:spacing w:lineRule="exact" w:line="400"/>
              <w:rPr/>
            </w:pPr>
            <w:r>
              <w:rPr>
                <w:rStyle w:val="Style14"/>
                <w:rFonts w:eastAsia="標楷體"/>
                <w:sz w:val="24"/>
              </w:rPr>
              <w:t>1.</w:t>
            </w:r>
            <w:r>
              <w:rPr>
                <w:rStyle w:val="Style14"/>
                <w:rFonts w:eastAsia="標楷體"/>
                <w:sz w:val="24"/>
              </w:rPr>
              <w:t>電子信箱：</w:t>
            </w:r>
            <w:hyperlink r:id="rId2" w:tgtFrame="_top">
              <w:r>
                <w:rPr>
                  <w:rStyle w:val="Style15"/>
                  <w:rFonts w:eastAsia="標楷體"/>
                  <w:sz w:val="24"/>
                  <w:lang w:eastAsia="zh-TW"/>
                </w:rPr>
                <w:t>tn</w:t>
              </w:r>
              <w:r>
                <w:rPr>
                  <w:rStyle w:val="Style15"/>
                  <w:rFonts w:eastAsia="標楷體"/>
                  <w:sz w:val="24"/>
                  <w:lang w:eastAsia="zh-TW"/>
                </w:rPr>
                <w:t>ope01@mail.post.gov.tw</w:t>
              </w:r>
            </w:hyperlink>
          </w:p>
          <w:p>
            <w:pPr>
              <w:pStyle w:val="Style20"/>
              <w:spacing w:lineRule="exact" w:line="400"/>
              <w:rPr>
                <w:rFonts w:eastAsia="標楷體"/>
                <w:sz w:val="24"/>
              </w:rPr>
            </w:pPr>
            <w:r>
              <w:rPr>
                <w:rFonts w:eastAsia="標楷體"/>
                <w:sz w:val="24"/>
              </w:rPr>
              <w:t>2.</w:t>
            </w:r>
            <w:r>
              <w:rPr>
                <w:rFonts w:eastAsia="標楷體"/>
                <w:sz w:val="24"/>
              </w:rPr>
              <w:t>傳真：</w:t>
            </w:r>
            <w:r>
              <w:rPr>
                <w:rFonts w:eastAsia="標楷體"/>
                <w:sz w:val="24"/>
              </w:rPr>
              <w:t>(0</w:t>
            </w:r>
            <w:r>
              <w:rPr>
                <w:rFonts w:eastAsia="標楷體"/>
                <w:sz w:val="24"/>
              </w:rPr>
              <w:t>6</w:t>
            </w:r>
            <w:r>
              <w:rPr>
                <w:rFonts w:eastAsia="標楷體"/>
                <w:sz w:val="24"/>
              </w:rPr>
              <w:t>)</w:t>
            </w:r>
            <w:r>
              <w:rPr>
                <w:rFonts w:eastAsia="標楷體"/>
                <w:sz w:val="24"/>
              </w:rPr>
              <w:t>2288992</w:t>
            </w:r>
          </w:p>
          <w:p>
            <w:pPr>
              <w:pStyle w:val="Style20"/>
              <w:spacing w:lineRule="exact" w:line="400"/>
              <w:rPr/>
            </w:pPr>
            <w:r>
              <w:rPr>
                <w:rStyle w:val="Style14"/>
                <w:rFonts w:eastAsia="標楷體"/>
                <w:sz w:val="24"/>
              </w:rPr>
              <w:t>3.</w:t>
            </w:r>
            <w:r>
              <w:rPr>
                <w:rStyle w:val="Style14"/>
                <w:rFonts w:eastAsia="標楷體"/>
                <w:sz w:val="24"/>
              </w:rPr>
              <w:t>郵寄：裝入信封，封面註明「郵政事務」字樣，免貼郵票寄</w:t>
            </w:r>
            <w:r>
              <w:rPr>
                <w:rStyle w:val="Style14"/>
                <w:rFonts w:eastAsia="標楷體"/>
                <w:sz w:val="24"/>
              </w:rPr>
              <w:t>台南</w:t>
            </w:r>
            <w:r>
              <w:rPr>
                <w:rStyle w:val="Style14"/>
                <w:rFonts w:eastAsia="標楷體"/>
                <w:sz w:val="24"/>
              </w:rPr>
              <w:t>郵局郵務科收</w:t>
            </w:r>
          </w:p>
        </w:tc>
      </w:tr>
    </w:tbl>
    <w:p>
      <w:pPr>
        <w:pStyle w:val="Style20"/>
        <w:spacing w:lineRule="exact" w:line="280"/>
        <w:ind w:right="3" w:hanging="0"/>
        <w:rPr>
          <w:rFonts w:ascii="新細明體" w:hAnsi="新細明體" w:eastAsia="新細明體"/>
          <w:sz w:val="24"/>
        </w:rPr>
      </w:pPr>
      <w:r>
        <w:rPr>
          <w:rFonts w:eastAsia="新細明體" w:ascii="新細明體" w:hAnsi="新細明體"/>
          <w:sz w:val="24"/>
        </w:rPr>
      </w:r>
    </w:p>
    <w:sectPr>
      <w:type w:val="nextPage"/>
      <w:pgSz w:w="11906" w:h="16838"/>
      <w:pgMar w:left="1134" w:right="1134" w:header="0" w:top="1134" w:footer="0" w:bottom="680" w:gutter="0"/>
      <w:pgNumType w:fmt="decimal"/>
      <w:formProt w:val="false"/>
      <w:textDirection w:val="lrTb"/>
      <w:docGrid w:type="default"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全真楷書">
    <w:charset w:val="88"/>
    <w:family w:val="modern"/>
    <w:pitch w:val="fixed"/>
  </w:font>
  <w:font w:name="Wingdings">
    <w:charset w:val="02"/>
    <w:family w:val="auto"/>
    <w:pitch w:val="variable"/>
  </w:font>
  <w:font w:name="新細明體">
    <w:charset w:val="88"/>
    <w:family w:val="roman"/>
    <w:pitch w:val="variable"/>
  </w:font>
  <w:font w:name="標楷體">
    <w:charset w:val="88"/>
    <w:family w:val="script"/>
    <w:pitch w:val="fixed"/>
  </w:font>
</w:fonts>
</file>

<file path=word/settings.xml><?xml version="1.0" encoding="utf-8"?>
<w:settings xmlns:w="http://schemas.openxmlformats.org/wordprocessingml/2006/main">
  <w:zoom w:percent="11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超連結"/>
    <w:qFormat/>
    <w:rPr>
      <w:color w:val="0000FF"/>
      <w:u w:val="single"/>
    </w:rPr>
  </w:style>
  <w:style w:type="character" w:styleId="Style16">
    <w:name w:val="已查閱的超連結"/>
    <w:qFormat/>
    <w:rPr>
      <w:color w:val="800080"/>
      <w:u w:val="single"/>
    </w:rPr>
  </w:style>
  <w:style w:type="character" w:styleId="Style17">
    <w:name w:val="頁首 字元"/>
    <w:qFormat/>
    <w:rPr>
      <w:rFonts w:eastAsia="全真楷書"/>
    </w:rPr>
  </w:style>
  <w:style w:type="character" w:styleId="Style18">
    <w:name w:val="頁尾 字元"/>
    <w:qFormat/>
    <w:rPr>
      <w:rFonts w:eastAsia="全真楷書"/>
    </w:rPr>
  </w:style>
  <w:style w:type="character" w:styleId="WWCharLFO1LVL1">
    <w:name w:val="WW_CharLFO1LVL1"/>
    <w:qFormat/>
    <w:rPr>
      <w:rFonts w:ascii="全真楷書" w:hAnsi="全真楷書" w:eastAsia="全真楷書" w:cs="Times New Roman"/>
    </w:rPr>
  </w:style>
  <w:style w:type="character" w:styleId="WWCharLFO1LVL2">
    <w:name w:val="WW_CharLFO1LVL2"/>
    <w:qFormat/>
    <w:rPr>
      <w:rFonts w:ascii="Wingdings" w:hAnsi="Wingdings"/>
    </w:rPr>
  </w:style>
  <w:style w:type="character" w:styleId="WWCharLFO1LVL3">
    <w:name w:val="WW_CharLFO1LVL3"/>
    <w:qFormat/>
    <w:rPr>
      <w:rFonts w:ascii="Wingdings" w:hAnsi="Wingdings"/>
    </w:rPr>
  </w:style>
  <w:style w:type="character" w:styleId="WWCharLFO1LVL4">
    <w:name w:val="WW_CharLFO1LVL4"/>
    <w:qFormat/>
    <w:rPr>
      <w:rFonts w:ascii="Wingdings" w:hAnsi="Wingdings"/>
    </w:rPr>
  </w:style>
  <w:style w:type="character" w:styleId="WWCharLFO1LVL5">
    <w:name w:val="WW_CharLFO1LVL5"/>
    <w:qFormat/>
    <w:rPr>
      <w:rFonts w:ascii="Wingdings" w:hAnsi="Wingdings"/>
    </w:rPr>
  </w:style>
  <w:style w:type="character" w:styleId="WWCharLFO1LVL6">
    <w:name w:val="WW_CharLFO1LVL6"/>
    <w:qFormat/>
    <w:rPr>
      <w:rFonts w:ascii="Wingdings" w:hAnsi="Wingdings"/>
    </w:rPr>
  </w:style>
  <w:style w:type="character" w:styleId="WWCharLFO1LVL7">
    <w:name w:val="WW_CharLFO1LVL7"/>
    <w:qFormat/>
    <w:rPr>
      <w:rFonts w:ascii="Wingdings" w:hAnsi="Wingdings"/>
    </w:rPr>
  </w:style>
  <w:style w:type="character" w:styleId="WWCharLFO1LVL8">
    <w:name w:val="WW_CharLFO1LVL8"/>
    <w:qFormat/>
    <w:rPr>
      <w:rFonts w:ascii="Wingdings" w:hAnsi="Wingdings"/>
    </w:rPr>
  </w:style>
  <w:style w:type="character" w:styleId="WWCharLFO1LVL9">
    <w:name w:val="WW_CharLFO1LVL9"/>
    <w:qFormat/>
    <w:rPr>
      <w:rFonts w:ascii="Wingdings" w:hAnsi="Wingdings"/>
    </w:rPr>
  </w:style>
  <w:style w:type="character" w:styleId="WWCharLFO2LVL1">
    <w:name w:val="WW_CharLFO2LVL1"/>
    <w:qFormat/>
    <w:rPr>
      <w:rFonts w:ascii="新細明體" w:hAnsi="新細明體" w:eastAsia="新細明體" w:cs="Times New Roman"/>
    </w:rPr>
  </w:style>
  <w:style w:type="character" w:styleId="WWCharLFO2LVL2">
    <w:name w:val="WW_CharLFO2LVL2"/>
    <w:qFormat/>
    <w:rPr>
      <w:rFonts w:ascii="Wingdings" w:hAnsi="Wingdings"/>
    </w:rPr>
  </w:style>
  <w:style w:type="character" w:styleId="WWCharLFO2LVL3">
    <w:name w:val="WW_CharLFO2LVL3"/>
    <w:qFormat/>
    <w:rPr>
      <w:rFonts w:ascii="Wingdings" w:hAnsi="Wingdings"/>
    </w:rPr>
  </w:style>
  <w:style w:type="character" w:styleId="WWCharLFO2LVL4">
    <w:name w:val="WW_CharLFO2LVL4"/>
    <w:qFormat/>
    <w:rPr>
      <w:rFonts w:ascii="Wingdings" w:hAnsi="Wingdings"/>
    </w:rPr>
  </w:style>
  <w:style w:type="character" w:styleId="WWCharLFO2LVL5">
    <w:name w:val="WW_CharLFO2LVL5"/>
    <w:qFormat/>
    <w:rPr>
      <w:rFonts w:ascii="Wingdings" w:hAnsi="Wingdings"/>
    </w:rPr>
  </w:style>
  <w:style w:type="character" w:styleId="WWCharLFO2LVL6">
    <w:name w:val="WW_CharLFO2LVL6"/>
    <w:qFormat/>
    <w:rPr>
      <w:rFonts w:ascii="Wingdings" w:hAnsi="Wingdings"/>
    </w:rPr>
  </w:style>
  <w:style w:type="character" w:styleId="WWCharLFO2LVL7">
    <w:name w:val="WW_CharLFO2LVL7"/>
    <w:qFormat/>
    <w:rPr>
      <w:rFonts w:ascii="Wingdings" w:hAnsi="Wingdings"/>
    </w:rPr>
  </w:style>
  <w:style w:type="character" w:styleId="WWCharLFO2LVL8">
    <w:name w:val="WW_CharLFO2LVL8"/>
    <w:qFormat/>
    <w:rPr>
      <w:rFonts w:ascii="Wingdings" w:hAnsi="Wingdings"/>
    </w:rPr>
  </w:style>
  <w:style w:type="character" w:styleId="WWCharLFO2LVL9">
    <w:name w:val="WW_CharLFO2LVL9"/>
    <w:qFormat/>
    <w:rPr>
      <w:rFonts w:ascii="Wingdings" w:hAnsi="Wingdings"/>
    </w:rPr>
  </w:style>
  <w:style w:type="character" w:styleId="WWCharLFO3LVL1">
    <w:name w:val="WW_CharLFO3LVL1"/>
    <w:qFormat/>
    <w:rPr>
      <w:rFonts w:ascii="新細明體" w:hAnsi="新細明體" w:eastAsia="新細明體" w:cs="Times New Roman"/>
    </w:rPr>
  </w:style>
  <w:style w:type="character" w:styleId="WWCharLFO3LVL2">
    <w:name w:val="WW_CharLFO3LVL2"/>
    <w:qFormat/>
    <w:rPr>
      <w:rFonts w:ascii="Wingdings" w:hAnsi="Wingdings"/>
    </w:rPr>
  </w:style>
  <w:style w:type="character" w:styleId="WWCharLFO3LVL3">
    <w:name w:val="WW_CharLFO3LVL3"/>
    <w:qFormat/>
    <w:rPr>
      <w:rFonts w:ascii="Wingdings" w:hAnsi="Wingdings"/>
    </w:rPr>
  </w:style>
  <w:style w:type="character" w:styleId="WWCharLFO3LVL4">
    <w:name w:val="WW_CharLFO3LVL4"/>
    <w:qFormat/>
    <w:rPr>
      <w:rFonts w:ascii="Wingdings" w:hAnsi="Wingdings"/>
    </w:rPr>
  </w:style>
  <w:style w:type="character" w:styleId="WWCharLFO3LVL5">
    <w:name w:val="WW_CharLFO3LVL5"/>
    <w:qFormat/>
    <w:rPr>
      <w:rFonts w:ascii="Wingdings" w:hAnsi="Wingdings"/>
    </w:rPr>
  </w:style>
  <w:style w:type="character" w:styleId="WWCharLFO3LVL6">
    <w:name w:val="WW_CharLFO3LVL6"/>
    <w:qFormat/>
    <w:rPr>
      <w:rFonts w:ascii="Wingdings" w:hAnsi="Wingdings"/>
    </w:rPr>
  </w:style>
  <w:style w:type="character" w:styleId="WWCharLFO3LVL7">
    <w:name w:val="WW_CharLFO3LVL7"/>
    <w:qFormat/>
    <w:rPr>
      <w:rFonts w:ascii="Wingdings" w:hAnsi="Wingdings"/>
    </w:rPr>
  </w:style>
  <w:style w:type="character" w:styleId="WWCharLFO3LVL8">
    <w:name w:val="WW_CharLFO3LVL8"/>
    <w:qFormat/>
    <w:rPr>
      <w:rFonts w:ascii="Wingdings" w:hAnsi="Wingdings"/>
    </w:rPr>
  </w:style>
  <w:style w:type="character" w:styleId="WWCharLFO3LVL9">
    <w:name w:val="WW_CharLFO3LVL9"/>
    <w:qFormat/>
    <w:rPr>
      <w:rFonts w:ascii="Wingdings" w:hAnsi="Wingdings"/>
    </w:rPr>
  </w:style>
  <w:style w:type="character" w:styleId="Style19">
    <w:name w:val="網際網路連結"/>
    <w:rPr>
      <w:color w:val="000080"/>
      <w:u w:val="single"/>
      <w:lang w:val="zxx" w:eastAsia="zxx" w:bidi="zxx"/>
    </w:rPr>
  </w:style>
  <w:style w:type="paragraph" w:styleId="Style20">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eastAsia="全真楷書"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position w:val="0"/>
      <w:sz w:val="28"/>
      <w:sz w:val="28"/>
      <w:szCs w:val="24"/>
      <w:u w:val="none"/>
      <w:vertAlign w:val="baseline"/>
      <w:em w:val="none"/>
      <w:lang w:val="en-US" w:eastAsia="zh-TW" w:bidi="ar-SA"/>
    </w:rPr>
  </w:style>
  <w:style w:type="paragraph" w:styleId="Style21">
    <w:name w:val="本文縮排"/>
    <w:basedOn w:val="Style20"/>
    <w:qFormat/>
    <w:pPr>
      <w:suppressAutoHyphens w:val="true"/>
      <w:spacing w:lineRule="exact" w:line="300"/>
      <w:ind w:firstLine="800"/>
    </w:pPr>
    <w:rPr/>
  </w:style>
  <w:style w:type="paragraph" w:styleId="Style22">
    <w:name w:val="Header"/>
    <w:basedOn w:val="Style20"/>
    <w:pPr>
      <w:tabs>
        <w:tab w:val="center" w:pos="4153" w:leader="none"/>
        <w:tab w:val="right" w:pos="8306" w:leader="none"/>
      </w:tabs>
      <w:suppressAutoHyphens w:val="true"/>
      <w:snapToGrid w:val="false"/>
    </w:pPr>
    <w:rPr>
      <w:sz w:val="20"/>
      <w:szCs w:val="20"/>
    </w:rPr>
  </w:style>
  <w:style w:type="paragraph" w:styleId="Style23">
    <w:name w:val="Footer"/>
    <w:basedOn w:val="Style20"/>
    <w:pPr>
      <w:tabs>
        <w:tab w:val="center" w:pos="4153" w:leader="none"/>
        <w:tab w:val="right" w:pos="8306" w:leader="none"/>
      </w:tabs>
      <w:suppressAutoHyphens w:val="true"/>
      <w:snapToGrid w:val="false"/>
    </w:pPr>
    <w:rPr>
      <w:sz w:val="20"/>
      <w:szCs w:val="20"/>
    </w:rPr>
  </w:style>
  <w:style w:type="paragraph" w:styleId="Style24">
    <w:name w:val="訊框內容"/>
    <w:basedOn w:val="Normal"/>
    <w:qFormat/>
    <w:pPr/>
    <w:rPr/>
  </w:style>
  <w:style w:type="paragraph" w:styleId="Style25">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cope01@mail.post.gov.tw"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LibreOffice/5.3.7.2$Windows_X86_64 LibreOffice_project/6b8ed514a9f8b44d37a1b96673cbbdd077e24059</Application>
  <Pages>1</Pages>
  <Words>295</Words>
  <Characters>333</Characters>
  <CharactersWithSpaces>424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2016-01-22T07:17:00Z</dcterms:created>
  <dc:creator>新竹郵局</dc:creator>
  <dc:description/>
  <cp:keywords>郵政  郵件改投</cp:keywords>
  <dc:language>zh-TW</dc:language>
  <cp:lastModifiedBy/>
  <cp:lastPrinted>2003-08-13T18:12:00Z</cp:lastPrinted>
  <dcterms:modified xsi:type="dcterms:W3CDTF">2018-01-16T10:07:25Z</dcterms:modified>
  <cp:revision>4</cp:revision>
  <dc:subject>掛號函件改投申請書(A4直印)</dc:subject>
  <dc:title>掛號函件改投申請書</dc:title>
</cp:coreProperties>
</file>