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97C4" w14:textId="627C3E40" w:rsidR="001F1601" w:rsidRPr="001F1601" w:rsidRDefault="00410B9C" w:rsidP="002B2026">
      <w:pPr>
        <w:adjustRightInd w:val="0"/>
        <w:snapToGrid w:val="0"/>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14:paraId="21911D09" w14:textId="77777777" w:rsidR="00745291" w:rsidRPr="00745291" w:rsidRDefault="00DA1976" w:rsidP="00745291">
      <w:pPr>
        <w:adjustRightInd w:val="0"/>
        <w:snapToGrid w:val="0"/>
        <w:ind w:leftChars="188" w:left="451" w:firstLineChars="400" w:firstLine="1858"/>
        <w:rPr>
          <w:rFonts w:ascii="標楷體" w:eastAsia="標楷體" w:hAnsi="標楷體"/>
          <w:b/>
          <w:color w:val="000000" w:themeColor="text1"/>
          <w:spacing w:val="32"/>
          <w:sz w:val="40"/>
        </w:rPr>
      </w:pPr>
      <w:r w:rsidRPr="002606F3">
        <w:rPr>
          <w:rFonts w:ascii="標楷體" w:eastAsia="標楷體" w:hAnsi="標楷體" w:hint="eastAsia"/>
          <w:b/>
          <w:color w:val="000000" w:themeColor="text1"/>
          <w:spacing w:val="32"/>
          <w:sz w:val="40"/>
        </w:rPr>
        <w:t>房地</w:t>
      </w:r>
      <w:r w:rsidR="00745291">
        <w:rPr>
          <w:rFonts w:ascii="標楷體" w:eastAsia="標楷體" w:hAnsi="標楷體" w:hint="eastAsia"/>
          <w:b/>
          <w:color w:val="000000" w:themeColor="text1"/>
          <w:spacing w:val="32"/>
          <w:sz w:val="40"/>
        </w:rPr>
        <w:t>租賃契約書(稿)</w:t>
      </w:r>
    </w:p>
    <w:p w14:paraId="5713AC26" w14:textId="77777777" w:rsidR="009540AD" w:rsidRPr="002606F3" w:rsidRDefault="002B2858" w:rsidP="00D551C9">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D371ED" w:rsidRPr="00D371ED">
        <w:rPr>
          <w:rFonts w:ascii="標楷體" w:eastAsia="標楷體" w:hAnsi="標楷體" w:hint="eastAsia"/>
          <w:color w:val="000000" w:themeColor="text1"/>
          <w:sz w:val="28"/>
          <w:u w:val="single"/>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28C00B64" w14:textId="77777777" w:rsidR="00D371ED"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承租人</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u w:val="single"/>
        </w:rPr>
        <w:t xml:space="preserve">           </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以下簡稱乙方</w:t>
      </w:r>
      <w:r w:rsidRPr="002606F3">
        <w:rPr>
          <w:rFonts w:ascii="標楷體" w:eastAsia="標楷體" w:hAnsi="標楷體"/>
          <w:color w:val="000000" w:themeColor="text1"/>
          <w:sz w:val="28"/>
        </w:rPr>
        <w:t>）</w:t>
      </w:r>
    </w:p>
    <w:p w14:paraId="6A81D025" w14:textId="77777777" w:rsidR="002B2858" w:rsidRPr="002606F3" w:rsidRDefault="002B2858" w:rsidP="00D551C9">
      <w:pPr>
        <w:adjustRightInd w:val="0"/>
        <w:snapToGrid w:val="0"/>
        <w:ind w:leftChars="58" w:left="139"/>
        <w:jc w:val="both"/>
        <w:rPr>
          <w:rFonts w:ascii="標楷體" w:eastAsia="標楷體" w:hAnsi="標楷體"/>
          <w:color w:val="000000" w:themeColor="text1"/>
          <w:sz w:val="28"/>
        </w:rPr>
      </w:pPr>
      <w:proofErr w:type="gramStart"/>
      <w:r w:rsidRPr="002606F3">
        <w:rPr>
          <w:rFonts w:ascii="標楷體" w:eastAsia="標楷體" w:hAnsi="標楷體" w:hint="eastAsia"/>
          <w:color w:val="000000" w:themeColor="text1"/>
          <w:sz w:val="28"/>
        </w:rPr>
        <w:t>茲經雙方</w:t>
      </w:r>
      <w:proofErr w:type="gramEnd"/>
      <w:r w:rsidRPr="002606F3">
        <w:rPr>
          <w:rFonts w:ascii="標楷體" w:eastAsia="標楷體" w:hAnsi="標楷體" w:hint="eastAsia"/>
          <w:color w:val="000000" w:themeColor="text1"/>
          <w:sz w:val="28"/>
        </w:rPr>
        <w:t>協議訂立本契約，雙方同意之條件如下：</w:t>
      </w:r>
    </w:p>
    <w:p w14:paraId="111B0CF6" w14:textId="77777777" w:rsidR="002B2858" w:rsidRPr="00555BF4" w:rsidRDefault="0014790E" w:rsidP="00555BF4">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2B2858" w:rsidRPr="00555BF4">
        <w:rPr>
          <w:rFonts w:ascii="標楷體" w:hAnsi="標楷體" w:hint="eastAsia"/>
          <w:b/>
          <w:color w:val="000000" w:themeColor="text1"/>
        </w:rPr>
        <w:t>租賃</w:t>
      </w:r>
      <w:r w:rsidR="007400C3" w:rsidRPr="00555BF4">
        <w:rPr>
          <w:rFonts w:ascii="標楷體" w:hAnsi="標楷體" w:hint="eastAsia"/>
          <w:b/>
          <w:color w:val="000000" w:themeColor="text1"/>
        </w:rPr>
        <w:t>物</w:t>
      </w:r>
      <w:r w:rsidR="00231401" w:rsidRPr="00555BF4">
        <w:rPr>
          <w:rFonts w:ascii="標楷體" w:hAnsi="標楷體" w:hint="eastAsia"/>
          <w:b/>
          <w:color w:val="000000" w:themeColor="text1"/>
        </w:rPr>
        <w:t>位置、</w:t>
      </w:r>
      <w:r w:rsidR="002B2858" w:rsidRPr="00555BF4">
        <w:rPr>
          <w:rFonts w:ascii="標楷體" w:hAnsi="標楷體" w:hint="eastAsia"/>
          <w:b/>
          <w:color w:val="000000" w:themeColor="text1"/>
        </w:rPr>
        <w:t>面積</w:t>
      </w:r>
      <w:r w:rsidR="00933D41">
        <w:rPr>
          <w:rFonts w:ascii="標楷體" w:hAnsi="標楷體" w:hint="eastAsia"/>
          <w:b/>
          <w:color w:val="000000" w:themeColor="text1"/>
        </w:rPr>
        <w:t>及標示</w:t>
      </w:r>
    </w:p>
    <w:p w14:paraId="55CCF3F6" w14:textId="20B084D1" w:rsidR="00E51904" w:rsidRDefault="007400C3" w:rsidP="00D371ED">
      <w:pPr>
        <w:pStyle w:val="a5"/>
        <w:numPr>
          <w:ilvl w:val="0"/>
          <w:numId w:val="21"/>
        </w:numPr>
        <w:adjustRightInd w:val="0"/>
        <w:snapToGrid w:val="0"/>
        <w:spacing w:beforeLines="0" w:before="0"/>
        <w:ind w:leftChars="0" w:firstLineChars="0"/>
        <w:rPr>
          <w:rFonts w:ascii="標楷體" w:hAnsi="標楷體"/>
          <w:color w:val="000000" w:themeColor="text1"/>
        </w:rPr>
      </w:pPr>
      <w:r w:rsidRPr="00555BF4">
        <w:rPr>
          <w:rFonts w:ascii="標楷體" w:hAnsi="標楷體" w:hint="eastAsia"/>
          <w:color w:val="000000" w:themeColor="text1"/>
        </w:rPr>
        <w:t>租賃物</w:t>
      </w:r>
      <w:r w:rsidR="00555BF4" w:rsidRPr="00555BF4">
        <w:rPr>
          <w:rFonts w:ascii="標楷體" w:hAnsi="標楷體" w:hint="eastAsia"/>
          <w:color w:val="000000" w:themeColor="text1"/>
        </w:rPr>
        <w:t>門牌</w:t>
      </w:r>
      <w:r w:rsidR="00CF3563">
        <w:rPr>
          <w:rFonts w:ascii="標楷體" w:hAnsi="標楷體" w:hint="eastAsia"/>
          <w:color w:val="000000" w:themeColor="text1"/>
        </w:rPr>
        <w:t>號</w:t>
      </w:r>
      <w:r w:rsidR="00F942A5" w:rsidRPr="00555BF4">
        <w:rPr>
          <w:rFonts w:ascii="標楷體" w:hAnsi="標楷體" w:hint="eastAsia"/>
          <w:color w:val="000000" w:themeColor="text1"/>
        </w:rPr>
        <w:t>碼</w:t>
      </w:r>
      <w:r w:rsidR="002B2858" w:rsidRPr="00555BF4">
        <w:rPr>
          <w:rFonts w:ascii="標楷體" w:hAnsi="標楷體" w:hint="eastAsia"/>
          <w:color w:val="000000" w:themeColor="text1"/>
        </w:rPr>
        <w:t>：</w:t>
      </w:r>
      <w:r w:rsidR="00046DB0" w:rsidRPr="00046DB0">
        <w:rPr>
          <w:rFonts w:ascii="標楷體" w:hAnsi="標楷體" w:hint="eastAsia"/>
          <w:color w:val="000000" w:themeColor="text1"/>
          <w:u w:val="single"/>
        </w:rPr>
        <w:t>桃園市中壢區高鐵南路二段289號2樓</w:t>
      </w:r>
      <w:r w:rsidR="00D371ED" w:rsidRPr="00D371ED">
        <w:rPr>
          <w:rFonts w:ascii="標楷體" w:hAnsi="標楷體" w:hint="eastAsia"/>
          <w:color w:val="000000" w:themeColor="text1"/>
          <w:u w:val="single"/>
        </w:rPr>
        <w:t>。</w:t>
      </w:r>
    </w:p>
    <w:p w14:paraId="32B7FFDB" w14:textId="55CDDC4E" w:rsidR="002B2858" w:rsidRPr="004F1513" w:rsidRDefault="004F1513" w:rsidP="009F2D47">
      <w:pPr>
        <w:pStyle w:val="a5"/>
        <w:numPr>
          <w:ilvl w:val="0"/>
          <w:numId w:val="21"/>
        </w:numPr>
        <w:adjustRightInd w:val="0"/>
        <w:snapToGrid w:val="0"/>
        <w:spacing w:beforeLines="0" w:before="0"/>
        <w:ind w:leftChars="0" w:left="1134" w:firstLineChars="0" w:hanging="567"/>
        <w:rPr>
          <w:rFonts w:ascii="標楷體" w:hAnsi="標楷體"/>
          <w:color w:val="000000" w:themeColor="text1"/>
        </w:rPr>
      </w:pPr>
      <w:r w:rsidRPr="002606F3">
        <w:rPr>
          <w:rFonts w:ascii="標楷體" w:hAnsi="標楷體" w:hint="eastAsia"/>
          <w:color w:val="000000" w:themeColor="text1"/>
        </w:rPr>
        <w:t>出租面積：</w:t>
      </w:r>
      <w:r w:rsidR="00D371ED">
        <w:rPr>
          <w:rFonts w:ascii="標楷體" w:hAnsi="標楷體" w:hint="eastAsia"/>
          <w:color w:val="000000" w:themeColor="text1"/>
          <w:u w:val="single"/>
        </w:rPr>
        <w:t xml:space="preserve"> </w:t>
      </w:r>
      <w:r w:rsidR="00046DB0">
        <w:rPr>
          <w:rFonts w:ascii="標楷體" w:hAnsi="標楷體" w:hint="eastAsia"/>
          <w:color w:val="000000" w:themeColor="text1"/>
          <w:u w:val="single"/>
        </w:rPr>
        <w:t>248.98</w:t>
      </w:r>
      <w:r w:rsidRPr="002606F3">
        <w:rPr>
          <w:rFonts w:ascii="標楷體" w:hAnsi="標楷體" w:hint="eastAsia"/>
          <w:color w:val="000000" w:themeColor="text1"/>
          <w:u w:val="single"/>
        </w:rPr>
        <w:t xml:space="preserve"> </w:t>
      </w:r>
      <w:r w:rsidR="003850D9">
        <w:rPr>
          <w:rFonts w:ascii="標楷體" w:hAnsi="標楷體" w:hint="eastAsia"/>
          <w:color w:val="000000" w:themeColor="text1"/>
        </w:rPr>
        <w:t>平方公尺(</w:t>
      </w:r>
      <w:r w:rsidR="000376E2">
        <w:rPr>
          <w:rFonts w:ascii="標楷體" w:hAnsi="標楷體" w:hint="eastAsia"/>
          <w:color w:val="000000" w:themeColor="text1"/>
        </w:rPr>
        <w:t>如</w:t>
      </w:r>
      <w:r w:rsidR="00046DB0">
        <w:rPr>
          <w:rFonts w:ascii="標楷體" w:hAnsi="標楷體" w:hint="eastAsia"/>
          <w:color w:val="000000" w:themeColor="text1"/>
        </w:rPr>
        <w:t>測量成果圖</w:t>
      </w:r>
      <w:r w:rsidR="000376E2">
        <w:rPr>
          <w:rFonts w:ascii="標楷體" w:hAnsi="標楷體" w:hint="eastAsia"/>
          <w:color w:val="000000" w:themeColor="text1"/>
        </w:rPr>
        <w:t>所示</w:t>
      </w:r>
      <w:r w:rsidR="003850D9">
        <w:rPr>
          <w:rFonts w:ascii="標楷體" w:hAnsi="標楷體" w:hint="eastAsia"/>
          <w:color w:val="000000" w:themeColor="text1"/>
        </w:rPr>
        <w:t>)</w:t>
      </w:r>
      <w:r w:rsidRPr="002606F3">
        <w:rPr>
          <w:rFonts w:ascii="標楷體" w:hAnsi="標楷體" w:hint="eastAsia"/>
          <w:color w:val="000000" w:themeColor="text1"/>
        </w:rPr>
        <w:t>。</w:t>
      </w:r>
    </w:p>
    <w:p w14:paraId="57DF4614" w14:textId="77777777" w:rsidR="0044684F" w:rsidRPr="00D371ED" w:rsidRDefault="002B2858" w:rsidP="00D371ED">
      <w:pPr>
        <w:pStyle w:val="a5"/>
        <w:numPr>
          <w:ilvl w:val="0"/>
          <w:numId w:val="21"/>
        </w:numPr>
        <w:adjustRightInd w:val="0"/>
        <w:snapToGrid w:val="0"/>
        <w:spacing w:beforeLines="0" w:before="0"/>
        <w:ind w:leftChars="0" w:firstLineChars="0" w:hanging="481"/>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w:t>
      </w:r>
      <w:proofErr w:type="gramStart"/>
      <w:r w:rsidR="00061F34" w:rsidRPr="00866279">
        <w:rPr>
          <w:rFonts w:ascii="標楷體" w:hAnsi="標楷體" w:hint="eastAsia"/>
          <w:color w:val="000000" w:themeColor="text1"/>
          <w:kern w:val="0"/>
        </w:rPr>
        <w:t>準</w:t>
      </w:r>
      <w:proofErr w:type="gramEnd"/>
    </w:p>
    <w:tbl>
      <w:tblPr>
        <w:tblStyle w:val="a"/>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862"/>
        <w:gridCol w:w="1433"/>
        <w:gridCol w:w="2126"/>
        <w:gridCol w:w="2127"/>
      </w:tblGrid>
      <w:tr w:rsidR="00D371ED" w:rsidRPr="00411709" w14:paraId="75A71B75" w14:textId="77777777" w:rsidTr="00046DB0">
        <w:tc>
          <w:tcPr>
            <w:tcW w:w="1063" w:type="dxa"/>
          </w:tcPr>
          <w:p w14:paraId="2B905F15" w14:textId="77777777" w:rsidR="00D371ED" w:rsidRPr="00411709" w:rsidRDefault="00D371ED" w:rsidP="0025438D">
            <w:pPr>
              <w:pStyle w:val="a5"/>
              <w:adjustRightInd w:val="0"/>
              <w:snapToGrid w:val="0"/>
              <w:spacing w:before="180"/>
              <w:ind w:leftChars="0" w:left="0" w:firstLineChars="0" w:firstLine="0"/>
              <w:jc w:val="both"/>
              <w:rPr>
                <w:rFonts w:ascii="標楷體" w:hAnsi="標楷體"/>
                <w:color w:val="000000" w:themeColor="text1"/>
                <w:szCs w:val="28"/>
              </w:rPr>
            </w:pPr>
          </w:p>
        </w:tc>
        <w:tc>
          <w:tcPr>
            <w:tcW w:w="2862" w:type="dxa"/>
          </w:tcPr>
          <w:p w14:paraId="5C9C7F18" w14:textId="77777777" w:rsidR="00D371ED" w:rsidRPr="00411709" w:rsidRDefault="00D371ED" w:rsidP="0025438D">
            <w:pPr>
              <w:pStyle w:val="a5"/>
              <w:adjustRightInd w:val="0"/>
              <w:snapToGrid w:val="0"/>
              <w:spacing w:before="180"/>
              <w:ind w:leftChars="0" w:left="0" w:firstLineChars="0" w:firstLine="0"/>
              <w:jc w:val="center"/>
              <w:rPr>
                <w:rFonts w:ascii="標楷體" w:hAnsi="標楷體"/>
                <w:color w:val="000000" w:themeColor="text1"/>
                <w:szCs w:val="28"/>
              </w:rPr>
            </w:pPr>
            <w:r>
              <w:rPr>
                <w:rFonts w:ascii="標楷體" w:hAnsi="標楷體" w:hint="eastAsia"/>
                <w:color w:val="000000" w:themeColor="text1"/>
                <w:szCs w:val="28"/>
              </w:rPr>
              <w:t>標示</w:t>
            </w:r>
          </w:p>
        </w:tc>
        <w:tc>
          <w:tcPr>
            <w:tcW w:w="1433" w:type="dxa"/>
          </w:tcPr>
          <w:p w14:paraId="7AC4AD15" w14:textId="77777777" w:rsidR="00D371ED" w:rsidRPr="00411709" w:rsidRDefault="00D371ED" w:rsidP="0025438D">
            <w:pPr>
              <w:pStyle w:val="a5"/>
              <w:adjustRightInd w:val="0"/>
              <w:snapToGrid w:val="0"/>
              <w:spacing w:before="180"/>
              <w:ind w:leftChars="0" w:left="0" w:firstLineChars="0" w:firstLine="0"/>
              <w:jc w:val="center"/>
              <w:rPr>
                <w:rFonts w:ascii="標楷體" w:hAnsi="標楷體"/>
                <w:color w:val="000000" w:themeColor="text1"/>
                <w:szCs w:val="28"/>
              </w:rPr>
            </w:pPr>
            <w:r w:rsidRPr="00411709">
              <w:rPr>
                <w:rFonts w:ascii="標楷體" w:hAnsi="標楷體" w:hint="eastAsia"/>
                <w:szCs w:val="28"/>
              </w:rPr>
              <w:t>樓</w:t>
            </w:r>
            <w:r w:rsidRPr="00411709">
              <w:rPr>
                <w:rFonts w:ascii="標楷體" w:hAnsi="標楷體"/>
                <w:szCs w:val="28"/>
              </w:rPr>
              <w:t>層</w:t>
            </w:r>
          </w:p>
        </w:tc>
        <w:tc>
          <w:tcPr>
            <w:tcW w:w="2126" w:type="dxa"/>
          </w:tcPr>
          <w:p w14:paraId="6630F803" w14:textId="77777777" w:rsidR="00D371ED" w:rsidRPr="00411709" w:rsidRDefault="00D371ED" w:rsidP="0025438D">
            <w:pPr>
              <w:adjustRightInd w:val="0"/>
              <w:snapToGrid w:val="0"/>
              <w:spacing w:line="0" w:lineRule="atLeast"/>
              <w:jc w:val="center"/>
              <w:rPr>
                <w:rFonts w:ascii="標楷體" w:eastAsia="標楷體" w:hAnsi="標楷體"/>
                <w:sz w:val="28"/>
                <w:szCs w:val="28"/>
              </w:rPr>
            </w:pPr>
            <w:r w:rsidRPr="00411709">
              <w:rPr>
                <w:rFonts w:ascii="標楷體" w:eastAsia="標楷體" w:hAnsi="標楷體" w:hint="eastAsia"/>
                <w:sz w:val="28"/>
                <w:szCs w:val="28"/>
              </w:rPr>
              <w:t>出租面積</w:t>
            </w:r>
          </w:p>
          <w:p w14:paraId="7FA76ED1" w14:textId="77777777" w:rsidR="00D371ED" w:rsidRPr="00411709" w:rsidRDefault="00D371ED" w:rsidP="0025438D">
            <w:pPr>
              <w:adjustRightInd w:val="0"/>
              <w:snapToGrid w:val="0"/>
              <w:spacing w:line="0" w:lineRule="atLeast"/>
              <w:jc w:val="center"/>
              <w:rPr>
                <w:rFonts w:ascii="標楷體" w:eastAsia="標楷體" w:hAnsi="標楷體"/>
                <w:color w:val="000000" w:themeColor="text1"/>
                <w:sz w:val="28"/>
                <w:szCs w:val="28"/>
              </w:rPr>
            </w:pPr>
            <w:r w:rsidRPr="00411709">
              <w:rPr>
                <w:rFonts w:ascii="標楷體" w:eastAsia="標楷體" w:hAnsi="標楷體" w:hint="eastAsia"/>
                <w:sz w:val="28"/>
                <w:szCs w:val="28"/>
              </w:rPr>
              <w:t>（平方公尺）</w:t>
            </w:r>
          </w:p>
        </w:tc>
        <w:tc>
          <w:tcPr>
            <w:tcW w:w="2127" w:type="dxa"/>
          </w:tcPr>
          <w:p w14:paraId="55533F10" w14:textId="77777777" w:rsidR="00D371ED" w:rsidRPr="00411709" w:rsidRDefault="00D371ED" w:rsidP="0025438D">
            <w:pPr>
              <w:pStyle w:val="a5"/>
              <w:adjustRightInd w:val="0"/>
              <w:snapToGrid w:val="0"/>
              <w:spacing w:before="180"/>
              <w:ind w:leftChars="0" w:left="0" w:firstLineChars="0" w:firstLine="0"/>
              <w:jc w:val="center"/>
              <w:rPr>
                <w:rFonts w:ascii="標楷體" w:hAnsi="標楷體"/>
                <w:color w:val="000000" w:themeColor="text1"/>
                <w:szCs w:val="28"/>
              </w:rPr>
            </w:pPr>
            <w:r w:rsidRPr="00411709">
              <w:rPr>
                <w:rFonts w:ascii="標楷體" w:hAnsi="標楷體" w:hint="eastAsia"/>
                <w:color w:val="000000" w:themeColor="text1"/>
                <w:szCs w:val="28"/>
              </w:rPr>
              <w:t xml:space="preserve">備 </w:t>
            </w:r>
            <w:proofErr w:type="gramStart"/>
            <w:r w:rsidRPr="00411709">
              <w:rPr>
                <w:rFonts w:ascii="標楷體" w:hAnsi="標楷體" w:hint="eastAsia"/>
                <w:color w:val="000000" w:themeColor="text1"/>
                <w:szCs w:val="28"/>
              </w:rPr>
              <w:t>註</w:t>
            </w:r>
            <w:proofErr w:type="gramEnd"/>
          </w:p>
        </w:tc>
      </w:tr>
      <w:tr w:rsidR="00D371ED" w:rsidRPr="00411709" w14:paraId="6F89BA76" w14:textId="77777777" w:rsidTr="00046DB0">
        <w:tc>
          <w:tcPr>
            <w:tcW w:w="1063" w:type="dxa"/>
          </w:tcPr>
          <w:p w14:paraId="26D53EC2" w14:textId="77777777" w:rsidR="00D371ED" w:rsidRPr="00411709" w:rsidRDefault="00D371ED" w:rsidP="0025438D">
            <w:pPr>
              <w:pStyle w:val="a5"/>
              <w:adjustRightInd w:val="0"/>
              <w:snapToGrid w:val="0"/>
              <w:spacing w:before="180"/>
              <w:ind w:leftChars="0" w:left="0" w:firstLineChars="0" w:firstLine="0"/>
              <w:jc w:val="both"/>
              <w:rPr>
                <w:rFonts w:ascii="標楷體" w:hAnsi="標楷體"/>
                <w:color w:val="000000" w:themeColor="text1"/>
                <w:szCs w:val="28"/>
              </w:rPr>
            </w:pPr>
            <w:r w:rsidRPr="00411709">
              <w:rPr>
                <w:rFonts w:ascii="標楷體" w:hAnsi="標楷體" w:hint="eastAsia"/>
                <w:color w:val="000000" w:themeColor="text1"/>
                <w:szCs w:val="28"/>
              </w:rPr>
              <w:t>房屋</w:t>
            </w:r>
          </w:p>
        </w:tc>
        <w:tc>
          <w:tcPr>
            <w:tcW w:w="2862" w:type="dxa"/>
          </w:tcPr>
          <w:p w14:paraId="5DD557A4" w14:textId="00D3A69F" w:rsidR="00D371ED" w:rsidRPr="00411709" w:rsidRDefault="00D371ED" w:rsidP="0025438D">
            <w:pPr>
              <w:pStyle w:val="a5"/>
              <w:adjustRightInd w:val="0"/>
              <w:snapToGrid w:val="0"/>
              <w:spacing w:before="180"/>
              <w:ind w:leftChars="0" w:left="0" w:firstLineChars="0" w:firstLine="0"/>
              <w:jc w:val="both"/>
              <w:rPr>
                <w:rFonts w:ascii="標楷體" w:hAnsi="標楷體"/>
                <w:szCs w:val="28"/>
              </w:rPr>
            </w:pPr>
            <w:r>
              <w:rPr>
                <w:rFonts w:ascii="標楷體" w:hAnsi="標楷體" w:hint="eastAsia"/>
                <w:szCs w:val="28"/>
              </w:rPr>
              <w:t>桃園市中壢區</w:t>
            </w:r>
            <w:r w:rsidR="00046DB0" w:rsidRPr="00046DB0">
              <w:rPr>
                <w:rFonts w:ascii="標楷體" w:hAnsi="標楷體" w:hint="eastAsia"/>
                <w:szCs w:val="28"/>
              </w:rPr>
              <w:t>高鐵南路二段289號</w:t>
            </w:r>
          </w:p>
        </w:tc>
        <w:tc>
          <w:tcPr>
            <w:tcW w:w="1433" w:type="dxa"/>
          </w:tcPr>
          <w:p w14:paraId="5C900D23" w14:textId="4726D0D7" w:rsidR="00D371ED" w:rsidRPr="00411709" w:rsidRDefault="00046DB0" w:rsidP="0025438D">
            <w:pPr>
              <w:pStyle w:val="a5"/>
              <w:adjustRightInd w:val="0"/>
              <w:snapToGrid w:val="0"/>
              <w:spacing w:before="180"/>
              <w:ind w:leftChars="0" w:left="0" w:firstLineChars="0" w:firstLine="0"/>
              <w:jc w:val="both"/>
              <w:rPr>
                <w:rFonts w:ascii="標楷體" w:hAnsi="標楷體"/>
                <w:szCs w:val="28"/>
              </w:rPr>
            </w:pPr>
            <w:r>
              <w:rPr>
                <w:rFonts w:ascii="標楷體" w:hAnsi="標楷體" w:hint="eastAsia"/>
                <w:szCs w:val="28"/>
              </w:rPr>
              <w:t xml:space="preserve">  </w:t>
            </w:r>
            <w:r w:rsidR="00D371ED">
              <w:rPr>
                <w:rFonts w:ascii="標楷體" w:hAnsi="標楷體" w:hint="eastAsia"/>
                <w:szCs w:val="28"/>
              </w:rPr>
              <w:t>2</w:t>
            </w:r>
            <w:r>
              <w:rPr>
                <w:rFonts w:ascii="標楷體" w:hAnsi="標楷體" w:hint="eastAsia"/>
                <w:szCs w:val="28"/>
              </w:rPr>
              <w:t>樓</w:t>
            </w:r>
          </w:p>
        </w:tc>
        <w:tc>
          <w:tcPr>
            <w:tcW w:w="2126" w:type="dxa"/>
          </w:tcPr>
          <w:p w14:paraId="1D54DA66" w14:textId="31FCCAB8" w:rsidR="00D371ED" w:rsidRPr="00411709" w:rsidRDefault="00046DB0" w:rsidP="0025438D">
            <w:pPr>
              <w:adjustRightInd w:val="0"/>
              <w:snapToGrid w:val="0"/>
              <w:spacing w:beforeLines="50" w:before="180" w:line="0" w:lineRule="atLeast"/>
              <w:jc w:val="center"/>
              <w:rPr>
                <w:rFonts w:ascii="標楷體" w:eastAsia="標楷體" w:hAnsi="標楷體"/>
                <w:sz w:val="28"/>
                <w:szCs w:val="28"/>
              </w:rPr>
            </w:pPr>
            <w:r>
              <w:rPr>
                <w:rFonts w:ascii="標楷體" w:eastAsia="標楷體" w:hAnsi="標楷體" w:hint="eastAsia"/>
                <w:sz w:val="28"/>
                <w:szCs w:val="28"/>
              </w:rPr>
              <w:t>248.98</w:t>
            </w:r>
          </w:p>
        </w:tc>
        <w:tc>
          <w:tcPr>
            <w:tcW w:w="2127" w:type="dxa"/>
          </w:tcPr>
          <w:p w14:paraId="5B4B36FF" w14:textId="666C7A12" w:rsidR="00D371ED" w:rsidRPr="00BE02B7" w:rsidRDefault="00D371ED" w:rsidP="0025438D">
            <w:pPr>
              <w:pStyle w:val="a5"/>
              <w:adjustRightInd w:val="0"/>
              <w:snapToGrid w:val="0"/>
              <w:spacing w:before="180"/>
              <w:ind w:leftChars="0" w:left="0" w:firstLineChars="0" w:firstLine="0"/>
              <w:jc w:val="both"/>
              <w:rPr>
                <w:rFonts w:ascii="標楷體" w:hAnsi="標楷體"/>
                <w:color w:val="000000" w:themeColor="text1"/>
                <w:sz w:val="24"/>
                <w:szCs w:val="24"/>
              </w:rPr>
            </w:pPr>
            <w:r w:rsidRPr="00BE02B7">
              <w:rPr>
                <w:rFonts w:ascii="標楷體" w:hAnsi="標楷體" w:hint="eastAsia"/>
                <w:color w:val="000000" w:themeColor="text1"/>
                <w:sz w:val="24"/>
                <w:szCs w:val="24"/>
              </w:rPr>
              <w:t>租賃範圍詳</w:t>
            </w:r>
            <w:r w:rsidR="00D27875">
              <w:rPr>
                <w:rFonts w:ascii="標楷體" w:hAnsi="標楷體" w:hint="eastAsia"/>
                <w:color w:val="000000" w:themeColor="text1"/>
                <w:sz w:val="24"/>
                <w:szCs w:val="24"/>
              </w:rPr>
              <w:t xml:space="preserve">    </w:t>
            </w:r>
            <w:r w:rsidRPr="00BE02B7">
              <w:rPr>
                <w:rFonts w:ascii="標楷體" w:hAnsi="標楷體" w:hint="eastAsia"/>
                <w:color w:val="000000" w:themeColor="text1"/>
                <w:sz w:val="24"/>
                <w:szCs w:val="24"/>
              </w:rPr>
              <w:t>建物測量成果圖</w:t>
            </w:r>
          </w:p>
        </w:tc>
      </w:tr>
    </w:tbl>
    <w:p w14:paraId="11C33B4E" w14:textId="77777777" w:rsidR="00475870" w:rsidRDefault="0014790E" w:rsidP="00181837">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181837">
        <w:rPr>
          <w:rFonts w:ascii="標楷體" w:hAnsi="標楷體" w:hint="eastAsia"/>
          <w:b/>
          <w:color w:val="000000" w:themeColor="text1"/>
        </w:rPr>
        <w:t>租賃物</w:t>
      </w:r>
      <w:r w:rsidR="00181837" w:rsidRPr="00181837">
        <w:rPr>
          <w:rFonts w:ascii="標楷體" w:hAnsi="標楷體" w:hint="eastAsia"/>
          <w:b/>
          <w:color w:val="000000" w:themeColor="text1"/>
        </w:rPr>
        <w:t>使用限制</w:t>
      </w:r>
    </w:p>
    <w:p w14:paraId="09C6CB53" w14:textId="77777777" w:rsidR="00181837" w:rsidRPr="00181837" w:rsidRDefault="00181837" w:rsidP="00BA3F92">
      <w:pPr>
        <w:pStyle w:val="a5"/>
        <w:adjustRightInd w:val="0"/>
        <w:snapToGrid w:val="0"/>
        <w:spacing w:beforeLines="0" w:before="0"/>
        <w:ind w:leftChars="237" w:left="1132" w:hangingChars="201" w:hanging="563"/>
        <w:jc w:val="both"/>
        <w:rPr>
          <w:rFonts w:ascii="標楷體" w:hAnsi="標楷體"/>
          <w:color w:val="000000" w:themeColor="text1"/>
        </w:rPr>
      </w:pPr>
      <w:r w:rsidRPr="00181837">
        <w:rPr>
          <w:rFonts w:ascii="標楷體" w:hAnsi="標楷體" w:hint="eastAsia"/>
          <w:color w:val="000000" w:themeColor="text1"/>
        </w:rPr>
        <w:t>一、</w:t>
      </w:r>
      <w:r w:rsidRPr="00181837">
        <w:rPr>
          <w:rFonts w:ascii="標楷體" w:hAnsi="標楷體" w:hint="eastAsia"/>
          <w:color w:val="000000" w:themeColor="text1"/>
        </w:rPr>
        <w:tab/>
        <w:t>租賃物之使用不得違反都市計畫法、建築法或其他相關法令規定，或供視聽歌唱業、理髮業、三溫暖業、舞廳業、舞場業、酒家業、酒吧業、特種咖啡茶室業等行業使用。</w:t>
      </w:r>
    </w:p>
    <w:p w14:paraId="2A72D42B" w14:textId="77777777" w:rsidR="00181837" w:rsidRPr="00181837" w:rsidRDefault="00181837" w:rsidP="00BA3F92">
      <w:pPr>
        <w:pStyle w:val="a5"/>
        <w:adjustRightInd w:val="0"/>
        <w:snapToGrid w:val="0"/>
        <w:spacing w:beforeLines="0" w:before="0"/>
        <w:ind w:leftChars="237" w:left="1132" w:hangingChars="201" w:hanging="563"/>
        <w:jc w:val="both"/>
        <w:rPr>
          <w:rFonts w:ascii="標楷體" w:hAnsi="標楷體"/>
          <w:color w:val="000000" w:themeColor="text1"/>
        </w:rPr>
      </w:pPr>
      <w:r w:rsidRPr="00181837">
        <w:rPr>
          <w:rFonts w:ascii="標楷體" w:hAnsi="標楷體" w:hint="eastAsia"/>
          <w:color w:val="000000" w:themeColor="text1"/>
        </w:rPr>
        <w:t>二、</w:t>
      </w:r>
      <w:r w:rsidRPr="00181837">
        <w:rPr>
          <w:rFonts w:ascii="標楷體" w:hAnsi="標楷體" w:hint="eastAsia"/>
          <w:color w:val="000000" w:themeColor="text1"/>
        </w:rPr>
        <w:tab/>
        <w:t>乙方如有申請室內裝修許可、建物使用用途變更、消防安全設備、雜項執照或其他類似申請之需要，應經甲方書面同意，並自行申請，所需費用應自行負擔，並將核准之相關文件影</w:t>
      </w:r>
      <w:proofErr w:type="gramStart"/>
      <w:r w:rsidRPr="00181837">
        <w:rPr>
          <w:rFonts w:ascii="標楷體" w:hAnsi="標楷體" w:hint="eastAsia"/>
          <w:color w:val="000000" w:themeColor="text1"/>
        </w:rPr>
        <w:t>本送甲</w:t>
      </w:r>
      <w:proofErr w:type="gramEnd"/>
      <w:r w:rsidRPr="00181837">
        <w:rPr>
          <w:rFonts w:ascii="標楷體" w:hAnsi="標楷體" w:hint="eastAsia"/>
          <w:color w:val="000000" w:themeColor="text1"/>
        </w:rPr>
        <w:t>方備查；如未辦妥而遭取締或裁罰，應由乙方自行負責，如經相關單位依法通知或甲方書面通知期限內仍未辦妥者，甲方得終止契約，乙方不得要求任何賠償或補償。</w:t>
      </w:r>
    </w:p>
    <w:p w14:paraId="12424520" w14:textId="77777777" w:rsidR="00181837" w:rsidRDefault="00181837"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租</w:t>
      </w:r>
      <w:r w:rsidRPr="00181837">
        <w:rPr>
          <w:rFonts w:ascii="標楷體" w:hAnsi="標楷體" w:hint="eastAsia"/>
          <w:b/>
          <w:color w:val="000000" w:themeColor="text1"/>
        </w:rPr>
        <w:t>賃物交付</w:t>
      </w:r>
    </w:p>
    <w:p w14:paraId="13628564" w14:textId="77777777" w:rsidR="00181837" w:rsidRDefault="00181837" w:rsidP="00A71A13">
      <w:pPr>
        <w:pStyle w:val="a5"/>
        <w:numPr>
          <w:ilvl w:val="0"/>
          <w:numId w:val="45"/>
        </w:numPr>
        <w:adjustRightInd w:val="0"/>
        <w:snapToGrid w:val="0"/>
        <w:spacing w:beforeLines="0" w:before="0"/>
        <w:ind w:leftChars="0" w:left="1134" w:firstLineChars="0" w:hanging="551"/>
        <w:jc w:val="both"/>
        <w:rPr>
          <w:rFonts w:ascii="標楷體" w:hAnsi="標楷體"/>
          <w:color w:val="000000" w:themeColor="text1"/>
        </w:rPr>
      </w:pPr>
      <w:r w:rsidRPr="00181837">
        <w:rPr>
          <w:rFonts w:ascii="標楷體" w:hAnsi="標楷體" w:hint="eastAsia"/>
          <w:color w:val="000000" w:themeColor="text1"/>
        </w:rPr>
        <w:t>租賃物係以現況辦理點交，甲方應於簽約日次日起90日內通知乙方辦理點交事宜(如甲方提早完成室裝申請、工程招標及簡易裝修工程，得於全部工程驗收完畢之日起15天內通知乙方並辦理點交)，如因不可歸責於甲方之情形，逾前述日期未能辦理點交事宜，得檢附相關證明文件，</w:t>
      </w:r>
      <w:proofErr w:type="gramStart"/>
      <w:r w:rsidRPr="00181837">
        <w:rPr>
          <w:rFonts w:ascii="標楷體" w:hAnsi="標楷體" w:hint="eastAsia"/>
          <w:color w:val="000000" w:themeColor="text1"/>
        </w:rPr>
        <w:t>經乙方</w:t>
      </w:r>
      <w:proofErr w:type="gramEnd"/>
      <w:r w:rsidRPr="00181837">
        <w:rPr>
          <w:rFonts w:ascii="標楷體" w:hAnsi="標楷體" w:hint="eastAsia"/>
          <w:color w:val="000000" w:themeColor="text1"/>
        </w:rPr>
        <w:t>書面同意後，展延30天；如甲</w:t>
      </w:r>
      <w:proofErr w:type="gramStart"/>
      <w:r w:rsidRPr="00181837">
        <w:rPr>
          <w:rFonts w:ascii="標楷體" w:hAnsi="標楷體" w:hint="eastAsia"/>
          <w:color w:val="000000" w:themeColor="text1"/>
        </w:rPr>
        <w:t>方經展延</w:t>
      </w:r>
      <w:proofErr w:type="gramEnd"/>
      <w:r w:rsidRPr="00181837">
        <w:rPr>
          <w:rFonts w:ascii="標楷體" w:hAnsi="標楷體" w:hint="eastAsia"/>
          <w:color w:val="000000" w:themeColor="text1"/>
        </w:rPr>
        <w:t>後仍未能點交</w:t>
      </w:r>
      <w:proofErr w:type="gramStart"/>
      <w:r w:rsidRPr="00181837">
        <w:rPr>
          <w:rFonts w:ascii="標楷體" w:hAnsi="標楷體" w:hint="eastAsia"/>
          <w:color w:val="000000" w:themeColor="text1"/>
        </w:rPr>
        <w:t>租賃物時</w:t>
      </w:r>
      <w:proofErr w:type="gramEnd"/>
      <w:r w:rsidRPr="00181837">
        <w:rPr>
          <w:rFonts w:ascii="標楷體" w:hAnsi="標楷體" w:hint="eastAsia"/>
          <w:color w:val="000000" w:themeColor="text1"/>
        </w:rPr>
        <w:t>，乙方得要求無條件終止契約，或經雙方同意另定點交日期，</w:t>
      </w:r>
      <w:proofErr w:type="gramStart"/>
      <w:r w:rsidRPr="00181837">
        <w:rPr>
          <w:rFonts w:ascii="標楷體" w:hAnsi="標楷體" w:hint="eastAsia"/>
          <w:color w:val="000000" w:themeColor="text1"/>
        </w:rPr>
        <w:t>惟乙方</w:t>
      </w:r>
      <w:proofErr w:type="gramEnd"/>
      <w:r w:rsidRPr="00181837">
        <w:rPr>
          <w:rFonts w:ascii="標楷體" w:hAnsi="標楷體" w:hint="eastAsia"/>
          <w:color w:val="000000" w:themeColor="text1"/>
        </w:rPr>
        <w:t>均不得因此向甲方請求任何賠償或補償。</w:t>
      </w:r>
    </w:p>
    <w:p w14:paraId="45A3F99C" w14:textId="77777777" w:rsidR="000268D3" w:rsidRPr="000268D3" w:rsidRDefault="000268D3" w:rsidP="00A71A13">
      <w:pPr>
        <w:pStyle w:val="a5"/>
        <w:numPr>
          <w:ilvl w:val="0"/>
          <w:numId w:val="45"/>
        </w:numPr>
        <w:adjustRightInd w:val="0"/>
        <w:snapToGrid w:val="0"/>
        <w:spacing w:beforeLines="0" w:before="0"/>
        <w:ind w:leftChars="0" w:left="1134" w:firstLineChars="0" w:hanging="551"/>
        <w:jc w:val="both"/>
        <w:rPr>
          <w:rFonts w:ascii="標楷體" w:hAnsi="標楷體"/>
          <w:color w:val="000000" w:themeColor="text1"/>
        </w:rPr>
      </w:pPr>
      <w:r>
        <w:rPr>
          <w:rFonts w:ascii="標楷體" w:hAnsi="標楷體" w:hint="eastAsia"/>
          <w:color w:val="000000" w:themeColor="text1"/>
        </w:rPr>
        <w:t>租</w:t>
      </w:r>
      <w:r w:rsidRPr="000268D3">
        <w:rPr>
          <w:rFonts w:ascii="標楷體" w:hAnsi="標楷體" w:hint="eastAsia"/>
          <w:color w:val="000000" w:themeColor="text1"/>
        </w:rPr>
        <w:t>賃</w:t>
      </w:r>
      <w:proofErr w:type="gramStart"/>
      <w:r w:rsidRPr="000268D3">
        <w:rPr>
          <w:rFonts w:ascii="標楷體" w:hAnsi="標楷體" w:hint="eastAsia"/>
          <w:color w:val="000000" w:themeColor="text1"/>
        </w:rPr>
        <w:t>物點交應</w:t>
      </w:r>
      <w:proofErr w:type="gramEnd"/>
      <w:r w:rsidRPr="000268D3">
        <w:rPr>
          <w:rFonts w:ascii="標楷體" w:hAnsi="標楷體" w:hint="eastAsia"/>
          <w:color w:val="000000" w:themeColor="text1"/>
        </w:rPr>
        <w:t>作成點交紀錄(含</w:t>
      </w:r>
      <w:proofErr w:type="gramStart"/>
      <w:r w:rsidRPr="000268D3">
        <w:rPr>
          <w:rFonts w:ascii="標楷體" w:hAnsi="標楷體" w:hint="eastAsia"/>
          <w:color w:val="000000" w:themeColor="text1"/>
        </w:rPr>
        <w:t>租賃物點交</w:t>
      </w:r>
      <w:proofErr w:type="gramEnd"/>
      <w:r w:rsidRPr="000268D3">
        <w:rPr>
          <w:rFonts w:ascii="標楷體" w:hAnsi="標楷體" w:hint="eastAsia"/>
          <w:color w:val="000000" w:themeColor="text1"/>
        </w:rPr>
        <w:t>時現況照片)以為日後本契</w:t>
      </w:r>
      <w:r>
        <w:rPr>
          <w:rFonts w:ascii="標楷體" w:hAnsi="標楷體" w:hint="eastAsia"/>
          <w:color w:val="000000" w:themeColor="text1"/>
        </w:rPr>
        <w:t>約</w:t>
      </w:r>
      <w:r w:rsidRPr="000268D3">
        <w:rPr>
          <w:rFonts w:ascii="標楷體" w:hAnsi="標楷體" w:hint="eastAsia"/>
          <w:color w:val="000000" w:themeColor="text1"/>
        </w:rPr>
        <w:t>屆期、終止或解除時回復原狀之認定依據。點</w:t>
      </w:r>
      <w:proofErr w:type="gramStart"/>
      <w:r w:rsidRPr="000268D3">
        <w:rPr>
          <w:rFonts w:ascii="標楷體" w:hAnsi="標楷體" w:hint="eastAsia"/>
          <w:color w:val="000000" w:themeColor="text1"/>
        </w:rPr>
        <w:t>交後租賃物若</w:t>
      </w:r>
      <w:proofErr w:type="gramEnd"/>
      <w:r w:rsidRPr="000268D3">
        <w:rPr>
          <w:rFonts w:ascii="標楷體" w:hAnsi="標楷體" w:hint="eastAsia"/>
          <w:color w:val="000000" w:themeColor="text1"/>
        </w:rPr>
        <w:t>有第三</w:t>
      </w:r>
    </w:p>
    <w:p w14:paraId="3EABBCEC" w14:textId="77777777" w:rsidR="00181837" w:rsidRPr="00181837" w:rsidRDefault="00A71A13" w:rsidP="00BA3F92">
      <w:pPr>
        <w:pStyle w:val="a5"/>
        <w:adjustRightInd w:val="0"/>
        <w:snapToGrid w:val="0"/>
        <w:spacing w:beforeLines="0" w:before="0"/>
        <w:ind w:leftChars="236" w:left="1132" w:hangingChars="202" w:hanging="566"/>
        <w:jc w:val="both"/>
        <w:rPr>
          <w:rFonts w:ascii="標楷體" w:hAnsi="標楷體"/>
          <w:color w:val="000000" w:themeColor="text1"/>
        </w:rPr>
      </w:pPr>
      <w:r>
        <w:rPr>
          <w:rFonts w:ascii="標楷體" w:hAnsi="標楷體" w:hint="eastAsia"/>
          <w:color w:val="000000" w:themeColor="text1"/>
        </w:rPr>
        <w:lastRenderedPageBreak/>
        <w:t xml:space="preserve">    </w:t>
      </w:r>
      <w:r w:rsidR="00181837" w:rsidRPr="00181837">
        <w:rPr>
          <w:rFonts w:ascii="標楷體" w:hAnsi="標楷體" w:hint="eastAsia"/>
          <w:color w:val="000000" w:themeColor="text1"/>
        </w:rPr>
        <w:t>人占用或侵害權益之情形者，應由乙方自行排除。</w:t>
      </w:r>
    </w:p>
    <w:p w14:paraId="5D7B8F1C" w14:textId="77777777" w:rsidR="00181837" w:rsidRPr="00181837" w:rsidRDefault="00181837" w:rsidP="00BA3F92">
      <w:pPr>
        <w:pStyle w:val="a5"/>
        <w:adjustRightInd w:val="0"/>
        <w:snapToGrid w:val="0"/>
        <w:spacing w:beforeLines="0" w:before="0"/>
        <w:ind w:leftChars="0" w:left="567" w:firstLineChars="0" w:firstLine="0"/>
        <w:rPr>
          <w:rFonts w:ascii="標楷體" w:hAnsi="標楷體"/>
          <w:color w:val="000000" w:themeColor="text1"/>
        </w:rPr>
      </w:pPr>
      <w:r w:rsidRPr="00181837">
        <w:rPr>
          <w:rFonts w:ascii="標楷體" w:hAnsi="標楷體" w:hint="eastAsia"/>
          <w:color w:val="000000" w:themeColor="text1"/>
        </w:rPr>
        <w:t>三、</w:t>
      </w:r>
      <w:r w:rsidRPr="00181837">
        <w:rPr>
          <w:rFonts w:ascii="標楷體" w:hAnsi="標楷體" w:hint="eastAsia"/>
          <w:color w:val="000000" w:themeColor="text1"/>
        </w:rPr>
        <w:tab/>
        <w:t>乙方拒絕配合點交或逾第一款期限辦理點交者，則依甲方書面通知辦理點交之日視同完成點交之日，並以甲方製作之點交紀錄內容為</w:t>
      </w:r>
      <w:proofErr w:type="gramStart"/>
      <w:r w:rsidRPr="00181837">
        <w:rPr>
          <w:rFonts w:ascii="標楷體" w:hAnsi="標楷體" w:hint="eastAsia"/>
          <w:color w:val="000000" w:themeColor="text1"/>
        </w:rPr>
        <w:t>準</w:t>
      </w:r>
      <w:proofErr w:type="gramEnd"/>
      <w:r w:rsidRPr="00181837">
        <w:rPr>
          <w:rFonts w:ascii="標楷體" w:hAnsi="標楷體" w:hint="eastAsia"/>
          <w:color w:val="000000" w:themeColor="text1"/>
        </w:rPr>
        <w:t>，甲方不負相關保管責任，乙方並應負相關受領遲延之責。</w:t>
      </w:r>
    </w:p>
    <w:p w14:paraId="682E1C28" w14:textId="77777777" w:rsidR="00181837" w:rsidRPr="00181837" w:rsidRDefault="00181837" w:rsidP="00BA3F92">
      <w:pPr>
        <w:pStyle w:val="a5"/>
        <w:numPr>
          <w:ilvl w:val="0"/>
          <w:numId w:val="19"/>
        </w:numPr>
        <w:spacing w:beforeLines="0" w:before="0"/>
        <w:ind w:leftChars="0" w:firstLineChars="0"/>
        <w:rPr>
          <w:rFonts w:ascii="標楷體" w:hAnsi="標楷體"/>
          <w:b/>
          <w:color w:val="000000" w:themeColor="text1"/>
        </w:rPr>
      </w:pPr>
      <w:r w:rsidRPr="00181837">
        <w:rPr>
          <w:rFonts w:ascii="標楷體" w:hAnsi="標楷體" w:hint="eastAsia"/>
          <w:b/>
          <w:color w:val="000000" w:themeColor="text1"/>
        </w:rPr>
        <w:t xml:space="preserve"> 租賃期間</w:t>
      </w:r>
    </w:p>
    <w:p w14:paraId="4BFB1574" w14:textId="77777777" w:rsidR="00A71A13" w:rsidRPr="00A71A13" w:rsidRDefault="00A71A13" w:rsidP="00BA3F92">
      <w:pPr>
        <w:widowControl/>
        <w:numPr>
          <w:ilvl w:val="0"/>
          <w:numId w:val="18"/>
        </w:numPr>
        <w:adjustRightInd w:val="0"/>
        <w:snapToGrid w:val="0"/>
        <w:ind w:leftChars="236" w:left="1132" w:hangingChars="202" w:hanging="566"/>
        <w:rPr>
          <w:rFonts w:ascii="標楷體" w:eastAsia="標楷體" w:cs="新細明體"/>
          <w:b/>
          <w:color w:val="000000" w:themeColor="text1"/>
          <w:kern w:val="0"/>
          <w:sz w:val="28"/>
          <w:u w:val="single"/>
        </w:rPr>
      </w:pPr>
      <w:r w:rsidRPr="00A57212">
        <w:rPr>
          <w:rFonts w:ascii="標楷體" w:eastAsia="標楷體" w:cs="新細明體" w:hint="eastAsia"/>
          <w:color w:val="000000" w:themeColor="text1"/>
          <w:kern w:val="0"/>
          <w:sz w:val="28"/>
        </w:rPr>
        <w:t>本契約所稱日(天)</w:t>
      </w:r>
      <w:r>
        <w:rPr>
          <w:rFonts w:ascii="標楷體" w:eastAsia="標楷體" w:cs="新細明體" w:hint="eastAsia"/>
          <w:color w:val="000000" w:themeColor="text1"/>
          <w:kern w:val="0"/>
          <w:sz w:val="28"/>
        </w:rPr>
        <w:t>數，除另有</w:t>
      </w:r>
      <w:proofErr w:type="gramStart"/>
      <w:r>
        <w:rPr>
          <w:rFonts w:ascii="標楷體" w:eastAsia="標楷體" w:cs="新細明體" w:hint="eastAsia"/>
          <w:color w:val="000000" w:themeColor="text1"/>
          <w:kern w:val="0"/>
          <w:sz w:val="28"/>
        </w:rPr>
        <w:t>訂定外</w:t>
      </w:r>
      <w:proofErr w:type="gramEnd"/>
      <w:r>
        <w:rPr>
          <w:rFonts w:ascii="標楷體" w:eastAsia="標楷體" w:cs="新細明體" w:hint="eastAsia"/>
          <w:color w:val="000000" w:themeColor="text1"/>
          <w:kern w:val="0"/>
          <w:sz w:val="28"/>
        </w:rPr>
        <w:t>，係以日曆天計算。</w:t>
      </w:r>
    </w:p>
    <w:p w14:paraId="7A72E4B2" w14:textId="2B03660C" w:rsidR="008D6AC5" w:rsidRPr="00A71A13" w:rsidRDefault="00D56E00" w:rsidP="00BA3F92">
      <w:pPr>
        <w:widowControl/>
        <w:numPr>
          <w:ilvl w:val="0"/>
          <w:numId w:val="18"/>
        </w:numPr>
        <w:adjustRightInd w:val="0"/>
        <w:snapToGrid w:val="0"/>
        <w:ind w:leftChars="236" w:left="1132" w:hangingChars="202" w:hanging="566"/>
        <w:rPr>
          <w:rFonts w:ascii="標楷體" w:eastAsia="標楷體" w:cs="新細明體"/>
          <w:b/>
          <w:color w:val="000000" w:themeColor="text1"/>
          <w:kern w:val="0"/>
          <w:sz w:val="28"/>
          <w:u w:val="single"/>
        </w:rPr>
      </w:pPr>
      <w:r w:rsidRPr="002606F3">
        <w:rPr>
          <w:rFonts w:ascii="標楷體" w:eastAsia="標楷體" w:hAnsi="標楷體" w:hint="eastAsia"/>
          <w:color w:val="000000" w:themeColor="text1"/>
          <w:sz w:val="28"/>
        </w:rPr>
        <w:t>本</w:t>
      </w:r>
      <w:r w:rsidR="00475870" w:rsidRPr="002606F3">
        <w:rPr>
          <w:rFonts w:ascii="標楷體" w:eastAsia="標楷體" w:hAnsi="標楷體" w:hint="eastAsia"/>
          <w:color w:val="000000" w:themeColor="text1"/>
          <w:sz w:val="28"/>
        </w:rPr>
        <w:t>契約</w:t>
      </w:r>
      <w:r w:rsidRPr="002606F3">
        <w:rPr>
          <w:rFonts w:ascii="標楷體" w:eastAsia="標楷體" w:hAnsi="標楷體" w:hint="eastAsia"/>
          <w:color w:val="000000" w:themeColor="text1"/>
          <w:sz w:val="28"/>
        </w:rPr>
        <w:t>租賃期間</w:t>
      </w:r>
      <w:r w:rsidR="00475870" w:rsidRPr="002606F3">
        <w:rPr>
          <w:rFonts w:ascii="標楷體" w:eastAsia="標楷體" w:hAnsi="標楷體" w:hint="eastAsia"/>
          <w:color w:val="000000" w:themeColor="text1"/>
          <w:sz w:val="28"/>
        </w:rPr>
        <w:t>自民國</w:t>
      </w:r>
      <w:r w:rsidR="00D371ED">
        <w:rPr>
          <w:rFonts w:ascii="標楷體" w:eastAsia="標楷體" w:hAnsi="標楷體" w:hint="eastAsia"/>
          <w:color w:val="000000" w:themeColor="text1"/>
          <w:sz w:val="28"/>
          <w:u w:val="single"/>
        </w:rPr>
        <w:t xml:space="preserve"> 110</w:t>
      </w:r>
      <w:r w:rsidR="00BD432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年</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月</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日起至民國</w:t>
      </w:r>
      <w:r w:rsidR="00D371ED">
        <w:rPr>
          <w:rFonts w:ascii="標楷體" w:eastAsia="標楷體" w:hAnsi="標楷體" w:hint="eastAsia"/>
          <w:color w:val="000000" w:themeColor="text1"/>
          <w:sz w:val="28"/>
          <w:u w:val="single"/>
        </w:rPr>
        <w:t xml:space="preserve"> 115</w:t>
      </w:r>
      <w:r w:rsidR="00BD432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年</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月</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日止，計</w:t>
      </w:r>
      <w:r w:rsidR="00D371ED">
        <w:rPr>
          <w:rFonts w:ascii="標楷體" w:eastAsia="標楷體" w:hAnsi="標楷體" w:hint="eastAsia"/>
          <w:color w:val="000000" w:themeColor="text1"/>
          <w:sz w:val="28"/>
          <w:u w:val="single"/>
        </w:rPr>
        <w:t xml:space="preserve"> 5</w:t>
      </w:r>
      <w:r w:rsidR="00475870" w:rsidRPr="002606F3">
        <w:rPr>
          <w:rFonts w:ascii="標楷體" w:eastAsia="標楷體" w:hAnsi="標楷體" w:hint="eastAsia"/>
          <w:color w:val="000000" w:themeColor="text1"/>
          <w:sz w:val="28"/>
        </w:rPr>
        <w:t>年。</w:t>
      </w:r>
      <w:r w:rsidR="00475870" w:rsidRPr="002606F3">
        <w:rPr>
          <w:rFonts w:ascii="標楷體" w:eastAsia="標楷體" w:hAnsi="標楷體" w:hint="eastAsia"/>
          <w:bCs/>
          <w:color w:val="000000" w:themeColor="text1"/>
          <w:sz w:val="28"/>
          <w:szCs w:val="28"/>
        </w:rPr>
        <w:t>以</w:t>
      </w:r>
      <w:r w:rsidR="00475870" w:rsidRPr="002606F3">
        <w:rPr>
          <w:rFonts w:ascii="標楷體" w:eastAsia="標楷體" w:hAnsi="標楷體" w:hint="eastAsia"/>
          <w:bCs/>
          <w:color w:val="000000" w:themeColor="text1"/>
          <w:sz w:val="28"/>
          <w:szCs w:val="28"/>
          <w:u w:val="single"/>
        </w:rPr>
        <w:t xml:space="preserve"> </w:t>
      </w:r>
      <w:r w:rsidR="00D371ED">
        <w:rPr>
          <w:rFonts w:ascii="標楷體" w:eastAsia="標楷體" w:hAnsi="標楷體" w:hint="eastAsia"/>
          <w:bCs/>
          <w:color w:val="000000" w:themeColor="text1"/>
          <w:sz w:val="28"/>
          <w:szCs w:val="28"/>
          <w:u w:val="single"/>
        </w:rPr>
        <w:t xml:space="preserve"> 5</w:t>
      </w:r>
      <w:r w:rsidR="00BD4320" w:rsidRPr="002606F3">
        <w:rPr>
          <w:rFonts w:ascii="標楷體" w:eastAsia="標楷體" w:hAnsi="標楷體" w:hint="eastAsia"/>
          <w:bCs/>
          <w:color w:val="000000" w:themeColor="text1"/>
          <w:sz w:val="28"/>
          <w:szCs w:val="28"/>
          <w:u w:val="single"/>
        </w:rPr>
        <w:t xml:space="preserve"> </w:t>
      </w:r>
      <w:r w:rsidR="00475870" w:rsidRPr="002606F3">
        <w:rPr>
          <w:rFonts w:ascii="標楷體" w:eastAsia="標楷體" w:hAnsi="標楷體" w:hint="eastAsia"/>
          <w:bCs/>
          <w:color w:val="000000" w:themeColor="text1"/>
          <w:sz w:val="28"/>
          <w:szCs w:val="28"/>
        </w:rPr>
        <w:t>年為1期，期滿</w:t>
      </w:r>
      <w:r w:rsidR="003F3991" w:rsidRPr="002105D1">
        <w:rPr>
          <w:rFonts w:ascii="標楷體" w:eastAsia="標楷體" w:hAnsi="標楷體" w:hint="eastAsia"/>
          <w:bCs/>
          <w:color w:val="000000" w:themeColor="text1"/>
          <w:sz w:val="28"/>
          <w:szCs w:val="28"/>
        </w:rPr>
        <w:t>經</w:t>
      </w:r>
      <w:r w:rsidR="009128B6">
        <w:rPr>
          <w:rFonts w:ascii="標楷體" w:eastAsia="標楷體" w:hAnsi="標楷體" w:hint="eastAsia"/>
          <w:bCs/>
          <w:color w:val="000000" w:themeColor="text1"/>
          <w:sz w:val="28"/>
          <w:szCs w:val="28"/>
        </w:rPr>
        <w:t>甲方</w:t>
      </w:r>
      <w:r w:rsidR="003F3991" w:rsidRPr="002105D1">
        <w:rPr>
          <w:rFonts w:ascii="標楷體" w:eastAsia="標楷體" w:hAnsi="標楷體" w:hint="eastAsia"/>
          <w:bCs/>
          <w:color w:val="000000" w:themeColor="text1"/>
          <w:sz w:val="28"/>
          <w:szCs w:val="28"/>
        </w:rPr>
        <w:t>同意</w:t>
      </w:r>
      <w:r w:rsidR="00475870" w:rsidRPr="002105D1">
        <w:rPr>
          <w:rFonts w:ascii="標楷體" w:eastAsia="標楷體" w:hAnsi="標楷體" w:hint="eastAsia"/>
          <w:bCs/>
          <w:color w:val="000000" w:themeColor="text1"/>
          <w:sz w:val="28"/>
          <w:szCs w:val="28"/>
        </w:rPr>
        <w:t>得續約，惟</w:t>
      </w:r>
      <w:r w:rsidR="00514EB7" w:rsidRPr="002105D1">
        <w:rPr>
          <w:rFonts w:ascii="標楷體" w:eastAsia="標楷體" w:hAnsi="標楷體" w:hint="eastAsia"/>
          <w:bCs/>
          <w:color w:val="000000" w:themeColor="text1"/>
          <w:sz w:val="28"/>
          <w:szCs w:val="28"/>
        </w:rPr>
        <w:t>租金及</w:t>
      </w:r>
      <w:r w:rsidR="00DD2862" w:rsidRPr="002105D1">
        <w:rPr>
          <w:rFonts w:ascii="標楷體" w:eastAsia="標楷體" w:hAnsi="標楷體" w:hint="eastAsia"/>
          <w:bCs/>
          <w:color w:val="000000" w:themeColor="text1"/>
          <w:sz w:val="28"/>
          <w:szCs w:val="28"/>
        </w:rPr>
        <w:t>契約條款</w:t>
      </w:r>
      <w:r w:rsidR="00475870" w:rsidRPr="002105D1">
        <w:rPr>
          <w:rFonts w:ascii="標楷體" w:eastAsia="標楷體" w:hAnsi="標楷體" w:hint="eastAsia"/>
          <w:bCs/>
          <w:color w:val="000000" w:themeColor="text1"/>
          <w:sz w:val="28"/>
          <w:szCs w:val="28"/>
        </w:rPr>
        <w:t>另</w:t>
      </w:r>
      <w:r w:rsidR="00475870" w:rsidRPr="002606F3">
        <w:rPr>
          <w:rFonts w:ascii="標楷體" w:eastAsia="標楷體" w:hAnsi="標楷體" w:hint="eastAsia"/>
          <w:bCs/>
          <w:color w:val="000000" w:themeColor="text1"/>
          <w:sz w:val="28"/>
          <w:szCs w:val="28"/>
        </w:rPr>
        <w:t>議。</w:t>
      </w:r>
      <w:r w:rsidR="00BA3F92" w:rsidRPr="006810DE">
        <w:rPr>
          <w:rFonts w:ascii="標楷體" w:eastAsia="標楷體" w:hAnsi="標楷體" w:hint="eastAsia"/>
          <w:bCs/>
          <w:color w:val="000000"/>
          <w:sz w:val="28"/>
          <w:szCs w:val="28"/>
        </w:rPr>
        <w:tab/>
        <w:t>自租賃物於點交之次日起</w:t>
      </w:r>
      <w:r w:rsidR="00BA3F92">
        <w:rPr>
          <w:rFonts w:ascii="標楷體" w:eastAsia="標楷體" w:hAnsi="標楷體" w:hint="eastAsia"/>
          <w:bCs/>
          <w:color w:val="000000"/>
          <w:sz w:val="28"/>
          <w:szCs w:val="28"/>
          <w:u w:val="single"/>
        </w:rPr>
        <w:t>30</w:t>
      </w:r>
      <w:r w:rsidR="00BA3F92">
        <w:rPr>
          <w:rFonts w:ascii="標楷體" w:eastAsia="標楷體" w:hAnsi="標楷體" w:hint="eastAsia"/>
          <w:bCs/>
          <w:color w:val="000000"/>
          <w:sz w:val="28"/>
          <w:szCs w:val="28"/>
        </w:rPr>
        <w:t>日</w:t>
      </w:r>
      <w:r w:rsidR="00BA3F92" w:rsidRPr="006810DE">
        <w:rPr>
          <w:rFonts w:ascii="標楷體" w:eastAsia="標楷體" w:hAnsi="標楷體" w:hint="eastAsia"/>
          <w:bCs/>
          <w:color w:val="000000"/>
          <w:sz w:val="28"/>
          <w:szCs w:val="28"/>
        </w:rPr>
        <w:t>(自</w:t>
      </w:r>
      <w:r w:rsidR="00BA3F92">
        <w:rPr>
          <w:rFonts w:ascii="標楷體" w:eastAsia="標楷體" w:hAnsi="標楷體" w:hint="eastAsia"/>
          <w:bCs/>
          <w:color w:val="000000"/>
          <w:sz w:val="28"/>
          <w:szCs w:val="28"/>
        </w:rPr>
        <w:t>110</w:t>
      </w:r>
      <w:r w:rsidR="00BA3F92" w:rsidRPr="006810DE">
        <w:rPr>
          <w:rFonts w:ascii="標楷體" w:eastAsia="標楷體" w:hAnsi="標楷體" w:hint="eastAsia"/>
          <w:bCs/>
          <w:color w:val="000000"/>
          <w:sz w:val="28"/>
          <w:szCs w:val="28"/>
        </w:rPr>
        <w:t>年</w:t>
      </w:r>
      <w:r w:rsidR="00046DB0" w:rsidRPr="00046DB0">
        <w:rPr>
          <w:rFonts w:ascii="標楷體" w:eastAsia="標楷體" w:hAnsi="標楷體" w:hint="eastAsia"/>
          <w:bCs/>
          <w:color w:val="000000"/>
          <w:sz w:val="28"/>
          <w:szCs w:val="28"/>
          <w:u w:val="single"/>
        </w:rPr>
        <w:t xml:space="preserve">  </w:t>
      </w:r>
      <w:r w:rsidR="00BA3F92" w:rsidRPr="006810DE">
        <w:rPr>
          <w:rFonts w:ascii="標楷體" w:eastAsia="標楷體" w:hAnsi="標楷體" w:hint="eastAsia"/>
          <w:bCs/>
          <w:color w:val="000000"/>
          <w:sz w:val="28"/>
          <w:szCs w:val="28"/>
        </w:rPr>
        <w:t>月</w:t>
      </w:r>
      <w:r w:rsidR="00046DB0" w:rsidRPr="00046DB0">
        <w:rPr>
          <w:rFonts w:ascii="標楷體" w:eastAsia="標楷體" w:hAnsi="標楷體" w:hint="eastAsia"/>
          <w:bCs/>
          <w:color w:val="000000"/>
          <w:sz w:val="28"/>
          <w:szCs w:val="28"/>
          <w:u w:val="single"/>
        </w:rPr>
        <w:t xml:space="preserve"> </w:t>
      </w:r>
      <w:r w:rsidR="00046DB0">
        <w:rPr>
          <w:rFonts w:ascii="標楷體" w:eastAsia="標楷體" w:hAnsi="標楷體" w:hint="eastAsia"/>
          <w:bCs/>
          <w:color w:val="000000"/>
          <w:sz w:val="28"/>
          <w:szCs w:val="28"/>
          <w:u w:val="single"/>
        </w:rPr>
        <w:t xml:space="preserve"> </w:t>
      </w:r>
      <w:r w:rsidR="00BA3F92" w:rsidRPr="006810DE">
        <w:rPr>
          <w:rFonts w:ascii="標楷體" w:eastAsia="標楷體" w:hAnsi="標楷體" w:hint="eastAsia"/>
          <w:bCs/>
          <w:color w:val="000000"/>
          <w:sz w:val="28"/>
          <w:szCs w:val="28"/>
        </w:rPr>
        <w:t>日至</w:t>
      </w:r>
      <w:r w:rsidR="00BA3F92">
        <w:rPr>
          <w:rFonts w:ascii="標楷體" w:eastAsia="標楷體" w:hAnsi="標楷體" w:hint="eastAsia"/>
          <w:bCs/>
          <w:color w:val="000000"/>
          <w:sz w:val="28"/>
          <w:szCs w:val="28"/>
        </w:rPr>
        <w:t>110</w:t>
      </w:r>
      <w:r w:rsidR="00BA3F92" w:rsidRPr="006810DE">
        <w:rPr>
          <w:rFonts w:ascii="標楷體" w:eastAsia="標楷體" w:hAnsi="標楷體" w:hint="eastAsia"/>
          <w:bCs/>
          <w:color w:val="000000"/>
          <w:sz w:val="28"/>
          <w:szCs w:val="28"/>
        </w:rPr>
        <w:t>年</w:t>
      </w:r>
      <w:r w:rsidR="00046DB0">
        <w:rPr>
          <w:rFonts w:ascii="標楷體" w:eastAsia="標楷體" w:hAnsi="標楷體" w:hint="eastAsia"/>
          <w:bCs/>
          <w:color w:val="000000"/>
          <w:sz w:val="28"/>
          <w:szCs w:val="28"/>
        </w:rPr>
        <w:t xml:space="preserve"> </w:t>
      </w:r>
      <w:r w:rsidR="00046DB0">
        <w:rPr>
          <w:rFonts w:ascii="標楷體" w:eastAsia="標楷體" w:hAnsi="標楷體" w:hint="eastAsia"/>
          <w:bCs/>
          <w:color w:val="000000"/>
          <w:sz w:val="28"/>
          <w:szCs w:val="28"/>
          <w:u w:val="single"/>
        </w:rPr>
        <w:t xml:space="preserve">  </w:t>
      </w:r>
      <w:r w:rsidR="00BA3F92" w:rsidRPr="006810DE">
        <w:rPr>
          <w:rFonts w:ascii="標楷體" w:eastAsia="標楷體" w:hAnsi="標楷體" w:hint="eastAsia"/>
          <w:bCs/>
          <w:color w:val="000000"/>
          <w:sz w:val="28"/>
          <w:szCs w:val="28"/>
        </w:rPr>
        <w:t>月</w:t>
      </w:r>
      <w:r w:rsidR="00046DB0" w:rsidRPr="00046DB0">
        <w:rPr>
          <w:rFonts w:ascii="標楷體" w:eastAsia="標楷體" w:hAnsi="標楷體" w:hint="eastAsia"/>
          <w:bCs/>
          <w:color w:val="000000"/>
          <w:sz w:val="28"/>
          <w:szCs w:val="28"/>
          <w:u w:val="single"/>
        </w:rPr>
        <w:t xml:space="preserve">  </w:t>
      </w:r>
      <w:r w:rsidR="00BA3F92" w:rsidRPr="006810DE">
        <w:rPr>
          <w:rFonts w:ascii="標楷體" w:eastAsia="標楷體" w:hAnsi="標楷體" w:hint="eastAsia"/>
          <w:bCs/>
          <w:color w:val="000000"/>
          <w:sz w:val="28"/>
          <w:szCs w:val="28"/>
        </w:rPr>
        <w:t>日)</w:t>
      </w:r>
      <w:r w:rsidR="00BA3F92">
        <w:rPr>
          <w:rFonts w:ascii="標楷體" w:eastAsia="標楷體" w:hAnsi="標楷體" w:hint="eastAsia"/>
          <w:bCs/>
          <w:color w:val="000000"/>
          <w:sz w:val="28"/>
          <w:szCs w:val="28"/>
        </w:rPr>
        <w:t>為免付租金裝修期(下稱裝修期)，</w:t>
      </w:r>
      <w:proofErr w:type="gramStart"/>
      <w:r w:rsidR="00BA3F92" w:rsidRPr="006810DE">
        <w:rPr>
          <w:rFonts w:ascii="標楷體" w:eastAsia="標楷體" w:hAnsi="標楷體" w:hint="eastAsia"/>
          <w:bCs/>
          <w:color w:val="000000"/>
          <w:sz w:val="28"/>
          <w:szCs w:val="28"/>
        </w:rPr>
        <w:t>供乙方</w:t>
      </w:r>
      <w:proofErr w:type="gramEnd"/>
      <w:r w:rsidR="00BA3F92" w:rsidRPr="006810DE">
        <w:rPr>
          <w:rFonts w:ascii="標楷體" w:eastAsia="標楷體" w:hAnsi="標楷體" w:hint="eastAsia"/>
          <w:bCs/>
          <w:color w:val="000000"/>
          <w:sz w:val="28"/>
          <w:szCs w:val="28"/>
        </w:rPr>
        <w:t>裝修使用，</w:t>
      </w:r>
      <w:r w:rsidR="00BA3F92" w:rsidRPr="006810DE">
        <w:rPr>
          <w:rFonts w:ascii="標楷體" w:eastAsia="標楷體" w:hAnsi="標楷體" w:hint="eastAsia"/>
          <w:color w:val="000000"/>
          <w:sz w:val="28"/>
          <w:szCs w:val="28"/>
        </w:rPr>
        <w:t>裝修期屆滿之次日</w:t>
      </w:r>
      <w:r w:rsidR="00BA3F92" w:rsidRPr="006810DE">
        <w:rPr>
          <w:rFonts w:ascii="標楷體" w:eastAsia="標楷體" w:hAnsi="標楷體" w:hint="eastAsia"/>
          <w:bCs/>
          <w:color w:val="000000"/>
          <w:sz w:val="28"/>
          <w:szCs w:val="28"/>
        </w:rPr>
        <w:t>(</w:t>
      </w:r>
      <w:r w:rsidR="00BA3F92">
        <w:rPr>
          <w:rFonts w:ascii="標楷體" w:eastAsia="標楷體" w:hAnsi="標楷體" w:hint="eastAsia"/>
          <w:bCs/>
          <w:color w:val="000000"/>
          <w:sz w:val="28"/>
          <w:szCs w:val="28"/>
        </w:rPr>
        <w:t>110</w:t>
      </w:r>
      <w:r w:rsidR="00BA3F92" w:rsidRPr="006810DE">
        <w:rPr>
          <w:rFonts w:ascii="標楷體" w:eastAsia="標楷體" w:hAnsi="標楷體" w:hint="eastAsia"/>
          <w:bCs/>
          <w:color w:val="000000"/>
          <w:sz w:val="28"/>
          <w:szCs w:val="28"/>
        </w:rPr>
        <w:t>年</w:t>
      </w:r>
      <w:r w:rsidR="009406FA">
        <w:rPr>
          <w:rFonts w:ascii="標楷體" w:eastAsia="標楷體" w:hAnsi="標楷體" w:hint="eastAsia"/>
          <w:bCs/>
          <w:color w:val="000000"/>
          <w:sz w:val="28"/>
          <w:szCs w:val="28"/>
        </w:rPr>
        <w:t xml:space="preserve"> </w:t>
      </w:r>
      <w:r w:rsidR="00BA3F92" w:rsidRPr="006810DE">
        <w:rPr>
          <w:rFonts w:ascii="標楷體" w:eastAsia="標楷體" w:hAnsi="標楷體" w:hint="eastAsia"/>
          <w:bCs/>
          <w:color w:val="000000"/>
          <w:sz w:val="28"/>
          <w:szCs w:val="28"/>
        </w:rPr>
        <w:t>月</w:t>
      </w:r>
      <w:r w:rsidR="009406FA">
        <w:rPr>
          <w:rFonts w:ascii="標楷體" w:eastAsia="標楷體" w:hAnsi="標楷體" w:hint="eastAsia"/>
          <w:bCs/>
          <w:color w:val="000000"/>
          <w:sz w:val="28"/>
          <w:szCs w:val="28"/>
        </w:rPr>
        <w:t xml:space="preserve"> </w:t>
      </w:r>
      <w:r w:rsidR="00BA3F92" w:rsidRPr="006810DE">
        <w:rPr>
          <w:rFonts w:ascii="標楷體" w:eastAsia="標楷體" w:hAnsi="標楷體" w:hint="eastAsia"/>
          <w:bCs/>
          <w:color w:val="000000"/>
          <w:sz w:val="28"/>
          <w:szCs w:val="28"/>
        </w:rPr>
        <w:t>日)</w:t>
      </w:r>
      <w:r w:rsidR="00BA3F92" w:rsidRPr="006810DE">
        <w:rPr>
          <w:rFonts w:ascii="標楷體" w:eastAsia="標楷體" w:hAnsi="標楷體" w:hint="eastAsia"/>
          <w:color w:val="000000"/>
          <w:sz w:val="28"/>
          <w:szCs w:val="28"/>
        </w:rPr>
        <w:t>為租金起算日。</w:t>
      </w:r>
      <w:r w:rsidR="00BA3F92" w:rsidRPr="006810DE">
        <w:rPr>
          <w:rFonts w:ascii="標楷體" w:eastAsia="標楷體" w:hAnsi="標楷體" w:hint="eastAsia"/>
          <w:bCs/>
          <w:color w:val="000000"/>
          <w:sz w:val="28"/>
          <w:szCs w:val="28"/>
        </w:rPr>
        <w:t>如乙方於裝修期內有實際營業行為，</w:t>
      </w:r>
      <w:r w:rsidR="00BA3F92">
        <w:rPr>
          <w:rFonts w:ascii="標楷體" w:eastAsia="標楷體" w:hAnsi="標楷體" w:hint="eastAsia"/>
          <w:bCs/>
          <w:color w:val="000000"/>
          <w:sz w:val="28"/>
          <w:szCs w:val="28"/>
        </w:rPr>
        <w:t>應</w:t>
      </w:r>
      <w:r w:rsidR="00BA3F92" w:rsidRPr="006810DE">
        <w:rPr>
          <w:rFonts w:ascii="標楷體" w:eastAsia="標楷體" w:hAnsi="標楷體" w:hint="eastAsia"/>
          <w:bCs/>
          <w:color w:val="000000"/>
          <w:sz w:val="28"/>
          <w:szCs w:val="28"/>
        </w:rPr>
        <w:t>即</w:t>
      </w:r>
      <w:r w:rsidR="00BA3F92">
        <w:rPr>
          <w:rFonts w:ascii="標楷體" w:eastAsia="標楷體" w:hAnsi="標楷體" w:hint="eastAsia"/>
          <w:bCs/>
          <w:color w:val="000000"/>
          <w:sz w:val="28"/>
          <w:szCs w:val="28"/>
        </w:rPr>
        <w:t>通知甲方，並</w:t>
      </w:r>
      <w:r w:rsidR="00BA3F92" w:rsidRPr="006810DE">
        <w:rPr>
          <w:rFonts w:ascii="標楷體" w:eastAsia="標楷體" w:hAnsi="標楷體" w:hint="eastAsia"/>
          <w:bCs/>
          <w:color w:val="000000"/>
          <w:sz w:val="28"/>
          <w:szCs w:val="28"/>
        </w:rPr>
        <w:t>以實際營業當日起算租金。</w:t>
      </w:r>
    </w:p>
    <w:p w14:paraId="24BC6D89" w14:textId="77777777" w:rsidR="00A71A13" w:rsidRPr="00A71A13" w:rsidRDefault="00A71A13" w:rsidP="00BA3F92">
      <w:pPr>
        <w:widowControl/>
        <w:numPr>
          <w:ilvl w:val="0"/>
          <w:numId w:val="18"/>
        </w:numPr>
        <w:adjustRightInd w:val="0"/>
        <w:snapToGrid w:val="0"/>
        <w:ind w:leftChars="236" w:left="1132" w:hangingChars="202" w:hanging="566"/>
        <w:rPr>
          <w:rFonts w:ascii="標楷體" w:eastAsia="標楷體" w:cs="新細明體"/>
          <w:color w:val="000000" w:themeColor="text1"/>
          <w:kern w:val="0"/>
          <w:sz w:val="28"/>
        </w:rPr>
      </w:pPr>
      <w:r w:rsidRPr="00A71A13">
        <w:rPr>
          <w:rFonts w:ascii="標楷體" w:eastAsia="標楷體" w:cs="新細明體" w:hint="eastAsia"/>
          <w:color w:val="000000" w:themeColor="text1"/>
          <w:kern w:val="0"/>
          <w:sz w:val="28"/>
        </w:rPr>
        <w:t>乙</w:t>
      </w:r>
      <w:r w:rsidRPr="00A71A13">
        <w:rPr>
          <w:rFonts w:ascii="標楷體" w:eastAsia="標楷體" w:hAnsi="標楷體" w:hint="eastAsia"/>
          <w:color w:val="000000" w:themeColor="text1"/>
          <w:sz w:val="28"/>
          <w:szCs w:val="28"/>
        </w:rPr>
        <w:t>方未依前款後段約定通知甲方，經甲方查證屬實者，應補繳自乙方應繳納租金之日起計算之租金。</w:t>
      </w:r>
    </w:p>
    <w:p w14:paraId="6BC2F7C2" w14:textId="77777777" w:rsidR="008D6AC5" w:rsidRPr="00D371ED" w:rsidRDefault="008D6AC5" w:rsidP="00BA3F92">
      <w:pPr>
        <w:widowControl/>
        <w:numPr>
          <w:ilvl w:val="0"/>
          <w:numId w:val="18"/>
        </w:numPr>
        <w:tabs>
          <w:tab w:val="left" w:pos="1134"/>
        </w:tabs>
        <w:adjustRightInd w:val="0"/>
        <w:snapToGrid w:val="0"/>
        <w:ind w:leftChars="236" w:left="1129" w:hangingChars="201" w:hanging="563"/>
        <w:jc w:val="both"/>
        <w:rPr>
          <w:rFonts w:ascii="標楷體" w:eastAsia="標楷體" w:cs="新細明體"/>
          <w:b/>
          <w:color w:val="000000" w:themeColor="text1"/>
          <w:kern w:val="0"/>
          <w:sz w:val="28"/>
          <w:u w:val="single"/>
        </w:rPr>
      </w:pPr>
      <w:r w:rsidRPr="002606F3">
        <w:rPr>
          <w:rFonts w:ascii="標楷體" w:eastAsia="標楷體" w:hAnsi="標楷體" w:hint="eastAsia"/>
          <w:color w:val="000000" w:themeColor="text1"/>
          <w:sz w:val="28"/>
        </w:rPr>
        <w:t>租賃期間屆滿，乙方如欲續約，應於租賃期間屆滿</w:t>
      </w:r>
      <w:r w:rsidR="00D371ED">
        <w:rPr>
          <w:rFonts w:ascii="標楷體" w:eastAsia="標楷體" w:hAnsi="標楷體" w:hint="eastAsia"/>
          <w:color w:val="000000" w:themeColor="text1"/>
          <w:sz w:val="28"/>
        </w:rPr>
        <w:t>3個</w:t>
      </w:r>
      <w:r w:rsidR="001C399B" w:rsidRPr="00D371ED">
        <w:rPr>
          <w:rFonts w:ascii="標楷體" w:eastAsia="標楷體" w:hAnsi="標楷體" w:hint="eastAsia"/>
          <w:color w:val="000000" w:themeColor="text1"/>
          <w:sz w:val="28"/>
        </w:rPr>
        <w:t>月</w:t>
      </w:r>
      <w:r w:rsidR="0058172B" w:rsidRPr="00D371ED">
        <w:rPr>
          <w:rFonts w:ascii="標楷體" w:eastAsia="標楷體" w:hAnsi="標楷體" w:hint="eastAsia"/>
          <w:color w:val="000000" w:themeColor="text1"/>
          <w:sz w:val="28"/>
        </w:rPr>
        <w:t>前以</w:t>
      </w:r>
      <w:r w:rsidR="001C399B" w:rsidRPr="00D371ED">
        <w:rPr>
          <w:rFonts w:ascii="標楷體" w:eastAsia="標楷體" w:hAnsi="標楷體" w:hint="eastAsia"/>
          <w:color w:val="000000" w:themeColor="text1"/>
          <w:sz w:val="28"/>
        </w:rPr>
        <w:t>書面通知甲方，</w:t>
      </w:r>
      <w:r w:rsidR="009128B6" w:rsidRPr="00D371ED">
        <w:rPr>
          <w:rFonts w:ascii="標楷體" w:eastAsia="標楷體" w:hAnsi="標楷體" w:hint="eastAsia"/>
          <w:color w:val="000000" w:themeColor="text1"/>
          <w:sz w:val="28"/>
        </w:rPr>
        <w:t>經甲方同意後，</w:t>
      </w:r>
      <w:r w:rsidR="001C399B" w:rsidRPr="00D371ED">
        <w:rPr>
          <w:rFonts w:ascii="標楷體" w:eastAsia="標楷體" w:hAnsi="標楷體" w:hint="eastAsia"/>
          <w:color w:val="000000" w:themeColor="text1"/>
          <w:sz w:val="28"/>
        </w:rPr>
        <w:t>雙方擇期另議</w:t>
      </w:r>
      <w:r w:rsidRPr="00D371ED">
        <w:rPr>
          <w:rFonts w:ascii="標楷體" w:eastAsia="標楷體" w:hAnsi="標楷體" w:hint="eastAsia"/>
          <w:color w:val="000000" w:themeColor="text1"/>
          <w:sz w:val="28"/>
        </w:rPr>
        <w:t>新約，如雙方未訂新約，於租期屆滿時租賃關係</w:t>
      </w:r>
      <w:r w:rsidR="00317BA0" w:rsidRPr="00D371ED">
        <w:rPr>
          <w:rFonts w:ascii="標楷體" w:eastAsia="標楷體" w:hAnsi="標楷體" w:hint="eastAsia"/>
          <w:color w:val="000000" w:themeColor="text1"/>
          <w:sz w:val="28"/>
        </w:rPr>
        <w:t>即為</w:t>
      </w:r>
      <w:r w:rsidR="003850D9" w:rsidRPr="00D371ED">
        <w:rPr>
          <w:rFonts w:ascii="標楷體" w:eastAsia="標楷體" w:hAnsi="標楷體" w:hint="eastAsia"/>
          <w:color w:val="000000" w:themeColor="text1"/>
          <w:sz w:val="28"/>
        </w:rPr>
        <w:t>消滅</w:t>
      </w:r>
      <w:r w:rsidRPr="00D371ED">
        <w:rPr>
          <w:rFonts w:ascii="標楷體" w:eastAsia="標楷體" w:hAnsi="標楷體" w:hint="eastAsia"/>
          <w:color w:val="000000" w:themeColor="text1"/>
          <w:sz w:val="28"/>
        </w:rPr>
        <w:t>，乙方不得主張民法第</w:t>
      </w:r>
      <w:r w:rsidR="0014790E" w:rsidRPr="00D371ED">
        <w:rPr>
          <w:rFonts w:ascii="標楷體" w:eastAsia="標楷體" w:hAnsi="標楷體" w:hint="eastAsia"/>
          <w:color w:val="000000" w:themeColor="text1"/>
          <w:sz w:val="28"/>
        </w:rPr>
        <w:t>451</w:t>
      </w:r>
      <w:r w:rsidRPr="00D371ED">
        <w:rPr>
          <w:rFonts w:ascii="標楷體" w:eastAsia="標楷體" w:hAnsi="標楷體" w:hint="eastAsia"/>
          <w:color w:val="000000" w:themeColor="text1"/>
          <w:sz w:val="28"/>
        </w:rPr>
        <w:t>條規定。</w:t>
      </w:r>
    </w:p>
    <w:p w14:paraId="31A7C942" w14:textId="77777777" w:rsidR="00475870" w:rsidRPr="00117F71" w:rsidRDefault="00C34BE1" w:rsidP="00BA3F92">
      <w:pPr>
        <w:pStyle w:val="a5"/>
        <w:numPr>
          <w:ilvl w:val="0"/>
          <w:numId w:val="18"/>
        </w:numPr>
        <w:adjustRightInd w:val="0"/>
        <w:snapToGrid w:val="0"/>
        <w:spacing w:beforeLines="0" w:before="0"/>
        <w:ind w:leftChars="0" w:left="1134" w:firstLineChars="0" w:hanging="567"/>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D371ED">
        <w:rPr>
          <w:rFonts w:ascii="標楷體" w:hAnsi="標楷體" w:hint="eastAsia"/>
          <w:color w:val="000000"/>
          <w:szCs w:val="24"/>
          <w:u w:val="single"/>
        </w:rPr>
        <w:t xml:space="preserve">  3</w:t>
      </w:r>
      <w:r w:rsidR="009128B6">
        <w:rPr>
          <w:rFonts w:ascii="標楷體" w:hAnsi="標楷體" w:hint="eastAsia"/>
          <w:color w:val="000000"/>
          <w:szCs w:val="24"/>
          <w:u w:val="single"/>
        </w:rPr>
        <w:t xml:space="preserve"> </w:t>
      </w:r>
      <w:proofErr w:type="gramStart"/>
      <w:r w:rsidRPr="00C34BE1">
        <w:rPr>
          <w:rFonts w:ascii="標楷體" w:hAnsi="標楷體" w:hint="eastAsia"/>
          <w:color w:val="000000"/>
          <w:szCs w:val="24"/>
        </w:rPr>
        <w:t>個</w:t>
      </w:r>
      <w:proofErr w:type="gramEnd"/>
      <w:r w:rsidRPr="00C34BE1">
        <w:rPr>
          <w:rFonts w:ascii="標楷體" w:hAnsi="標楷體" w:hint="eastAsia"/>
          <w:color w:val="000000"/>
          <w:szCs w:val="24"/>
        </w:rPr>
        <w:t>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0CE0C584" w14:textId="77777777" w:rsidR="00117F71" w:rsidRPr="00C34BE1" w:rsidRDefault="003D6B82" w:rsidP="00BA3F92">
      <w:pPr>
        <w:pStyle w:val="a5"/>
        <w:numPr>
          <w:ilvl w:val="0"/>
          <w:numId w:val="18"/>
        </w:numPr>
        <w:adjustRightInd w:val="0"/>
        <w:snapToGrid w:val="0"/>
        <w:spacing w:beforeLines="0" w:before="0"/>
        <w:ind w:leftChars="0" w:left="1134" w:firstLineChars="0" w:hanging="567"/>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260618F2" w14:textId="77777777" w:rsidR="00475870" w:rsidRPr="004F1513" w:rsidRDefault="00475870" w:rsidP="00BA3F92">
      <w:pPr>
        <w:pStyle w:val="a5"/>
        <w:numPr>
          <w:ilvl w:val="0"/>
          <w:numId w:val="19"/>
        </w:numPr>
        <w:tabs>
          <w:tab w:val="left" w:pos="1134"/>
        </w:tabs>
        <w:adjustRightInd w:val="0"/>
        <w:snapToGrid w:val="0"/>
        <w:spacing w:beforeLines="0" w:before="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52F7B409" w14:textId="77777777" w:rsidR="00475870" w:rsidRPr="00CC4EA7" w:rsidRDefault="00475870" w:rsidP="00BA3F92">
      <w:pPr>
        <w:pStyle w:val="a5"/>
        <w:numPr>
          <w:ilvl w:val="0"/>
          <w:numId w:val="23"/>
        </w:numPr>
        <w:adjustRightInd w:val="0"/>
        <w:snapToGrid w:val="0"/>
        <w:spacing w:beforeLines="0" w:before="0"/>
        <w:ind w:leftChars="0" w:left="1134" w:firstLineChars="0" w:hanging="567"/>
        <w:rPr>
          <w:rFonts w:ascii="標楷體" w:cs="新細明體"/>
          <w:color w:val="000000" w:themeColor="text1"/>
          <w:kern w:val="0"/>
        </w:rPr>
      </w:pPr>
      <w:r w:rsidRPr="00CC4EA7">
        <w:rPr>
          <w:rFonts w:ascii="標楷體" w:cs="新細明體" w:hint="eastAsia"/>
          <w:color w:val="000000" w:themeColor="text1"/>
          <w:kern w:val="0"/>
        </w:rPr>
        <w:t>每月租金新臺幣(以下同)</w:t>
      </w:r>
      <w:r w:rsidRPr="00CC4EA7">
        <w:rPr>
          <w:rFonts w:ascii="標楷體" w:cs="新細明體" w:hint="eastAsia"/>
          <w:color w:val="000000" w:themeColor="text1"/>
          <w:kern w:val="0"/>
          <w:u w:val="single"/>
        </w:rPr>
        <w:t xml:space="preserve">                </w:t>
      </w:r>
      <w:r w:rsidRPr="00CC4EA7">
        <w:rPr>
          <w:rFonts w:ascii="標楷體" w:cs="新細明體" w:hint="eastAsia"/>
          <w:color w:val="000000" w:themeColor="text1"/>
          <w:kern w:val="0"/>
        </w:rPr>
        <w:t>元整</w:t>
      </w:r>
      <w:r w:rsidR="00F810B2" w:rsidRPr="00CC4EA7">
        <w:rPr>
          <w:rFonts w:ascii="標楷體" w:cs="新細明體" w:hint="eastAsia"/>
          <w:color w:val="000000" w:themeColor="text1"/>
          <w:kern w:val="0"/>
        </w:rPr>
        <w:t>(含稅)</w:t>
      </w:r>
      <w:r w:rsidRPr="00CC4EA7">
        <w:rPr>
          <w:rFonts w:ascii="標楷體" w:cs="新細明體" w:hint="eastAsia"/>
          <w:color w:val="000000" w:themeColor="text1"/>
          <w:kern w:val="0"/>
        </w:rPr>
        <w:t xml:space="preserve">。 </w:t>
      </w:r>
    </w:p>
    <w:p w14:paraId="03C298FC" w14:textId="77777777" w:rsidR="00D371ED" w:rsidRPr="00D371ED" w:rsidRDefault="00475870" w:rsidP="00BA3F92">
      <w:pPr>
        <w:pStyle w:val="a5"/>
        <w:numPr>
          <w:ilvl w:val="0"/>
          <w:numId w:val="23"/>
        </w:numPr>
        <w:adjustRightInd w:val="0"/>
        <w:snapToGrid w:val="0"/>
        <w:spacing w:beforeLines="0" w:before="0"/>
        <w:ind w:leftChars="0" w:left="1134" w:firstLineChars="0" w:hanging="567"/>
        <w:rPr>
          <w:rFonts w:ascii="標楷體" w:hAnsi="標楷體"/>
          <w:color w:val="000000" w:themeColor="text1"/>
          <w:szCs w:val="28"/>
        </w:rPr>
      </w:pPr>
      <w:r w:rsidRPr="00D371ED">
        <w:rPr>
          <w:rFonts w:ascii="標楷體" w:cs="新細明體" w:hint="eastAsia"/>
          <w:color w:val="000000" w:themeColor="text1"/>
          <w:kern w:val="0"/>
        </w:rPr>
        <w:t>乙方租金繳納以</w:t>
      </w:r>
      <w:r w:rsidR="00D371ED" w:rsidRPr="00D371ED">
        <w:rPr>
          <w:rFonts w:ascii="標楷體" w:cs="新細明體" w:hint="eastAsia"/>
          <w:color w:val="000000" w:themeColor="text1"/>
          <w:kern w:val="0"/>
          <w:u w:val="single"/>
        </w:rPr>
        <w:t xml:space="preserve"> 1</w:t>
      </w:r>
      <w:r w:rsidR="00A2115F" w:rsidRPr="00D371ED">
        <w:rPr>
          <w:rFonts w:ascii="標楷體" w:cs="新細明體" w:hint="eastAsia"/>
          <w:color w:val="000000" w:themeColor="text1"/>
          <w:kern w:val="0"/>
          <w:u w:val="single"/>
        </w:rPr>
        <w:t xml:space="preserve"> </w:t>
      </w:r>
      <w:proofErr w:type="gramStart"/>
      <w:r w:rsidRPr="00D371ED">
        <w:rPr>
          <w:rFonts w:ascii="標楷體" w:cs="新細明體" w:hint="eastAsia"/>
          <w:color w:val="000000" w:themeColor="text1"/>
          <w:kern w:val="0"/>
        </w:rPr>
        <w:t>個</w:t>
      </w:r>
      <w:proofErr w:type="gramEnd"/>
      <w:r w:rsidRPr="00D371ED">
        <w:rPr>
          <w:rFonts w:ascii="標楷體" w:cs="新細明體" w:hint="eastAsia"/>
          <w:color w:val="000000" w:themeColor="text1"/>
          <w:kern w:val="0"/>
        </w:rPr>
        <w:t>月為1期，乙方應於每</w:t>
      </w:r>
      <w:r w:rsidR="000376E2" w:rsidRPr="00D371ED">
        <w:rPr>
          <w:rFonts w:ascii="標楷體" w:cs="新細明體" w:hint="eastAsia"/>
          <w:color w:val="000000" w:themeColor="text1"/>
          <w:kern w:val="0"/>
        </w:rPr>
        <w:t>期開始</w:t>
      </w:r>
      <w:r w:rsidRPr="00D371ED">
        <w:rPr>
          <w:rFonts w:ascii="標楷體" w:cs="新細明體" w:hint="eastAsia"/>
          <w:color w:val="000000" w:themeColor="text1"/>
          <w:kern w:val="0"/>
          <w:u w:val="single"/>
        </w:rPr>
        <w:t xml:space="preserve">  </w:t>
      </w:r>
      <w:r w:rsidR="00D371ED" w:rsidRPr="00D371ED">
        <w:rPr>
          <w:rFonts w:ascii="標楷體" w:cs="新細明體" w:hint="eastAsia"/>
          <w:color w:val="000000" w:themeColor="text1"/>
          <w:kern w:val="0"/>
          <w:u w:val="single"/>
        </w:rPr>
        <w:t xml:space="preserve">10 </w:t>
      </w:r>
      <w:r w:rsidR="000376E2" w:rsidRPr="00D371ED">
        <w:rPr>
          <w:rFonts w:ascii="標楷體" w:cs="新細明體" w:hint="eastAsia"/>
          <w:color w:val="000000" w:themeColor="text1"/>
          <w:kern w:val="0"/>
        </w:rPr>
        <w:t>日前</w:t>
      </w:r>
      <w:r w:rsidR="00D371ED" w:rsidRPr="00D371ED">
        <w:rPr>
          <w:rFonts w:ascii="標楷體" w:cs="新細明體" w:hint="eastAsia"/>
          <w:color w:val="000000" w:themeColor="text1"/>
          <w:kern w:val="0"/>
        </w:rPr>
        <w:t>(若當日為假日或非營業日，則順延至次一營業日)將當期應納租金，以現金、支票或匯款方式繳交甲方或存入指定帳戶(帳戶；中華郵政股份有限公司桃園郵局，帳號：07708501)後，再由甲方開具統一發票送交乙方。匯款或轉帳所需手續費用由乙方負擔。</w:t>
      </w:r>
    </w:p>
    <w:p w14:paraId="5B73BB9C" w14:textId="77777777" w:rsidR="00475870" w:rsidRPr="00D371ED" w:rsidRDefault="00A71A13" w:rsidP="00BA3F92">
      <w:pPr>
        <w:pStyle w:val="a5"/>
        <w:numPr>
          <w:ilvl w:val="0"/>
          <w:numId w:val="23"/>
        </w:numPr>
        <w:adjustRightInd w:val="0"/>
        <w:snapToGrid w:val="0"/>
        <w:spacing w:beforeLines="0" w:before="0"/>
        <w:ind w:leftChars="0" w:left="1134" w:firstLineChars="0" w:hanging="567"/>
        <w:rPr>
          <w:rFonts w:ascii="標楷體" w:hAnsi="標楷體"/>
          <w:color w:val="000000" w:themeColor="text1"/>
          <w:szCs w:val="28"/>
        </w:rPr>
      </w:pPr>
      <w:r>
        <w:rPr>
          <w:rFonts w:ascii="標楷體" w:hAnsi="標楷體" w:hint="eastAsia"/>
          <w:kern w:val="0"/>
        </w:rPr>
        <w:t>除</w:t>
      </w:r>
      <w:r w:rsidRPr="00A44DA5">
        <w:rPr>
          <w:rFonts w:ascii="標楷體" w:hAnsi="標楷體" w:hint="eastAsia"/>
          <w:kern w:val="0"/>
        </w:rPr>
        <w:t>天災、地變或其他不可抗力因素外，</w:t>
      </w:r>
      <w:r w:rsidR="00475870" w:rsidRPr="00D371ED">
        <w:rPr>
          <w:rFonts w:ascii="標楷體" w:cs="新細明體" w:hint="eastAsia"/>
          <w:color w:val="000000" w:themeColor="text1"/>
          <w:kern w:val="0"/>
        </w:rPr>
        <w:t>乙方未依前款所定期限繳納</w:t>
      </w:r>
      <w:r w:rsidR="000376E2" w:rsidRPr="00D371ED">
        <w:rPr>
          <w:rFonts w:ascii="標楷體" w:hAnsi="標楷體" w:hint="eastAsia"/>
          <w:color w:val="000000" w:themeColor="text1"/>
          <w:szCs w:val="28"/>
        </w:rPr>
        <w:t>租金，除應給付當期</w:t>
      </w:r>
      <w:r w:rsidR="00475870" w:rsidRPr="00D371ED">
        <w:rPr>
          <w:rFonts w:ascii="標楷體" w:hAnsi="標楷體" w:hint="eastAsia"/>
          <w:color w:val="000000" w:themeColor="text1"/>
          <w:szCs w:val="28"/>
        </w:rPr>
        <w:t>租金外，每逾1日應按日計罰</w:t>
      </w:r>
      <w:proofErr w:type="gramStart"/>
      <w:r w:rsidR="00116CBC" w:rsidRPr="00D371ED">
        <w:rPr>
          <w:rFonts w:ascii="標楷體" w:hAnsi="標楷體" w:hint="eastAsia"/>
          <w:color w:val="000000" w:themeColor="text1"/>
          <w:szCs w:val="28"/>
          <w:u w:val="single"/>
        </w:rPr>
        <w:t>【</w:t>
      </w:r>
      <w:proofErr w:type="gramEnd"/>
      <w:r w:rsidR="00475870" w:rsidRPr="00D371ED">
        <w:rPr>
          <w:rFonts w:ascii="標楷體" w:hAnsi="標楷體" w:hint="eastAsia"/>
          <w:color w:val="000000" w:themeColor="text1"/>
          <w:szCs w:val="28"/>
          <w:u w:val="single"/>
        </w:rPr>
        <w:t>每月租金</w:t>
      </w:r>
      <w:r w:rsidR="000376E2" w:rsidRPr="00D371ED">
        <w:rPr>
          <w:rFonts w:ascii="標楷體" w:hAnsi="標楷體"/>
          <w:color w:val="000000" w:themeColor="text1"/>
          <w:szCs w:val="28"/>
          <w:u w:val="single"/>
        </w:rPr>
        <w:t>1</w:t>
      </w:r>
      <w:r w:rsidR="000376E2" w:rsidRPr="00D371ED">
        <w:rPr>
          <w:rFonts w:ascii="標楷體" w:hAnsi="標楷體" w:hint="eastAsia"/>
          <w:color w:val="000000" w:themeColor="text1"/>
          <w:szCs w:val="28"/>
          <w:u w:val="single"/>
        </w:rPr>
        <w:t>‰</w:t>
      </w:r>
      <w:r w:rsidR="00475870" w:rsidRPr="00D371ED">
        <w:rPr>
          <w:rFonts w:ascii="標楷體" w:hAnsi="標楷體" w:hint="eastAsia"/>
          <w:color w:val="000000" w:themeColor="text1"/>
          <w:szCs w:val="28"/>
          <w:u w:val="single"/>
        </w:rPr>
        <w:t>之違約金（小數點後第</w:t>
      </w:r>
      <w:r w:rsidR="00196050" w:rsidRPr="00D371ED">
        <w:rPr>
          <w:rFonts w:ascii="標楷體" w:hAnsi="標楷體" w:hint="eastAsia"/>
          <w:color w:val="000000" w:themeColor="text1"/>
          <w:szCs w:val="28"/>
          <w:u w:val="single"/>
        </w:rPr>
        <w:t>一</w:t>
      </w:r>
      <w:r w:rsidR="00475870" w:rsidRPr="00D371ED">
        <w:rPr>
          <w:rFonts w:ascii="標楷體" w:hAnsi="標楷體" w:hint="eastAsia"/>
          <w:color w:val="000000" w:themeColor="text1"/>
          <w:szCs w:val="28"/>
          <w:u w:val="single"/>
        </w:rPr>
        <w:t>位採四捨五入）</w:t>
      </w:r>
      <w:r w:rsidR="00116CBC" w:rsidRPr="00D371ED">
        <w:rPr>
          <w:rFonts w:ascii="標楷體" w:hAnsi="標楷體" w:hint="eastAsia"/>
          <w:color w:val="000000" w:themeColor="text1"/>
          <w:szCs w:val="28"/>
          <w:u w:val="single"/>
        </w:rPr>
        <w:t>】</w:t>
      </w:r>
      <w:r w:rsidR="00475870" w:rsidRPr="00D371ED">
        <w:rPr>
          <w:rFonts w:ascii="標楷體" w:hAnsi="標楷體" w:hint="eastAsia"/>
          <w:color w:val="000000" w:themeColor="text1"/>
          <w:szCs w:val="28"/>
        </w:rPr>
        <w:t>之違約金</w:t>
      </w:r>
      <w:r w:rsidR="00475870" w:rsidRPr="00D371ED">
        <w:rPr>
          <w:rFonts w:ascii="標楷體" w:hAnsi="標楷體" w:hint="eastAsia"/>
          <w:color w:val="000000" w:themeColor="text1"/>
          <w:szCs w:val="28"/>
          <w:u w:val="single"/>
        </w:rPr>
        <w:t xml:space="preserve">             </w:t>
      </w:r>
      <w:r w:rsidR="00475870" w:rsidRPr="00D371ED">
        <w:rPr>
          <w:rFonts w:ascii="標楷體" w:hAnsi="標楷體" w:hint="eastAsia"/>
          <w:color w:val="000000" w:themeColor="text1"/>
          <w:szCs w:val="28"/>
        </w:rPr>
        <w:t>元整</w:t>
      </w:r>
      <w:r w:rsidR="003F0393" w:rsidRPr="00D371ED">
        <w:rPr>
          <w:rFonts w:ascii="標楷體" w:hAnsi="標楷體" w:hint="eastAsia"/>
          <w:color w:val="000000" w:themeColor="text1"/>
          <w:szCs w:val="28"/>
        </w:rPr>
        <w:t>，並以加計</w:t>
      </w:r>
      <w:r w:rsidR="000376E2" w:rsidRPr="00D371ED">
        <w:rPr>
          <w:rFonts w:ascii="標楷體" w:hAnsi="標楷體" w:hint="eastAsia"/>
          <w:color w:val="000000" w:themeColor="text1"/>
          <w:szCs w:val="28"/>
        </w:rPr>
        <w:t>60</w:t>
      </w:r>
      <w:r w:rsidR="003F0393" w:rsidRPr="00D371ED">
        <w:rPr>
          <w:rFonts w:ascii="標楷體" w:hAnsi="標楷體" w:hint="eastAsia"/>
          <w:color w:val="000000" w:themeColor="text1"/>
          <w:szCs w:val="28"/>
        </w:rPr>
        <w:t>日之違約金為上限</w:t>
      </w:r>
      <w:r w:rsidR="00475870" w:rsidRPr="00D371ED">
        <w:rPr>
          <w:rFonts w:ascii="標楷體" w:hAnsi="標楷體" w:hint="eastAsia"/>
          <w:color w:val="000000" w:themeColor="text1"/>
          <w:szCs w:val="28"/>
        </w:rPr>
        <w:t>(是項違約金應連同租金一同繳清)。</w:t>
      </w:r>
    </w:p>
    <w:p w14:paraId="01F13521" w14:textId="77777777" w:rsidR="00116CBC" w:rsidRPr="00D371ED" w:rsidRDefault="00116CBC" w:rsidP="00BA3F92">
      <w:pPr>
        <w:adjustRightInd w:val="0"/>
        <w:snapToGrid w:val="0"/>
        <w:rPr>
          <w:rFonts w:ascii="標楷體" w:hAnsi="標楷體"/>
          <w:b/>
          <w:color w:val="000000" w:themeColor="text1"/>
          <w:szCs w:val="28"/>
          <w:u w:val="single"/>
        </w:rPr>
      </w:pPr>
    </w:p>
    <w:p w14:paraId="1D8FE438"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b/>
          <w:color w:val="000000" w:themeColor="text1"/>
        </w:rPr>
      </w:pPr>
      <w:r>
        <w:rPr>
          <w:rFonts w:hint="eastAsia"/>
          <w:b/>
          <w:color w:val="000000" w:themeColor="text1"/>
        </w:rPr>
        <w:lastRenderedPageBreak/>
        <w:t xml:space="preserve"> </w:t>
      </w:r>
      <w:r w:rsidR="00475870" w:rsidRPr="004F1513">
        <w:rPr>
          <w:rFonts w:hint="eastAsia"/>
          <w:b/>
          <w:color w:val="000000" w:themeColor="text1"/>
        </w:rPr>
        <w:t>履約保證金</w:t>
      </w:r>
    </w:p>
    <w:p w14:paraId="3432F8C9" w14:textId="77777777" w:rsidR="00933D41" w:rsidRPr="00933D41" w:rsidRDefault="00D371ED" w:rsidP="00BA3F92">
      <w:pPr>
        <w:pStyle w:val="a5"/>
        <w:numPr>
          <w:ilvl w:val="0"/>
          <w:numId w:val="24"/>
        </w:numPr>
        <w:adjustRightInd w:val="0"/>
        <w:snapToGrid w:val="0"/>
        <w:spacing w:beforeLines="0" w:before="0"/>
        <w:ind w:leftChars="237" w:left="1132" w:hangingChars="201" w:hanging="563"/>
        <w:rPr>
          <w:rFonts w:ascii="標楷體" w:hAnsi="標楷體" w:cs="新細明體"/>
          <w:color w:val="000000" w:themeColor="text1"/>
          <w:kern w:val="0"/>
        </w:rPr>
      </w:pPr>
      <w:r w:rsidRPr="00933D41">
        <w:rPr>
          <w:rFonts w:cs="新細明體" w:hint="eastAsia"/>
          <w:color w:val="000000" w:themeColor="text1"/>
          <w:kern w:val="0"/>
        </w:rPr>
        <w:t>乙方應</w:t>
      </w:r>
      <w:r w:rsidR="00933D41" w:rsidRPr="00933D41">
        <w:rPr>
          <w:rFonts w:cs="新細明體" w:hint="eastAsia"/>
          <w:color w:val="000000" w:themeColor="text1"/>
          <w:kern w:val="0"/>
        </w:rPr>
        <w:t>自決標次日起</w:t>
      </w:r>
      <w:r w:rsidR="00933D41" w:rsidRPr="00933D41">
        <w:rPr>
          <w:rFonts w:cs="新細明體" w:hint="eastAsia"/>
          <w:color w:val="000000" w:themeColor="text1"/>
          <w:kern w:val="0"/>
        </w:rPr>
        <w:t>30</w:t>
      </w:r>
      <w:r w:rsidR="00933D41" w:rsidRPr="00933D41">
        <w:rPr>
          <w:rFonts w:cs="新細明體" w:hint="eastAsia"/>
          <w:color w:val="000000" w:themeColor="text1"/>
          <w:kern w:val="0"/>
        </w:rPr>
        <w:t>日</w:t>
      </w:r>
      <w:r w:rsidR="00475870" w:rsidRPr="00933D41">
        <w:rPr>
          <w:rFonts w:cs="新細明體" w:hint="eastAsia"/>
          <w:color w:val="000000" w:themeColor="text1"/>
          <w:kern w:val="0"/>
        </w:rPr>
        <w:t>繳交履約保證金計</w:t>
      </w:r>
      <w:r w:rsidR="00475870" w:rsidRPr="00933D41">
        <w:rPr>
          <w:rFonts w:cs="新細明體" w:hint="eastAsia"/>
          <w:color w:val="000000" w:themeColor="text1"/>
          <w:kern w:val="0"/>
          <w:u w:val="single"/>
        </w:rPr>
        <w:t xml:space="preserve">      </w:t>
      </w:r>
      <w:r w:rsidR="00475870" w:rsidRPr="00933D41">
        <w:rPr>
          <w:color w:val="000000" w:themeColor="text1"/>
          <w:kern w:val="0"/>
          <w:u w:val="single"/>
        </w:rPr>
        <w:t xml:space="preserve">   </w:t>
      </w:r>
      <w:r w:rsidR="00475870" w:rsidRPr="00933D41">
        <w:rPr>
          <w:rFonts w:ascii="標楷體" w:hAnsi="標楷體" w:cs="新細明體" w:hint="eastAsia"/>
          <w:color w:val="000000" w:themeColor="text1"/>
          <w:kern w:val="0"/>
        </w:rPr>
        <w:t>元整</w:t>
      </w:r>
      <w:r w:rsidR="00933D41" w:rsidRPr="00933D41">
        <w:rPr>
          <w:rFonts w:ascii="標楷體" w:hAnsi="標楷體" w:cs="新細明體" w:hint="eastAsia"/>
          <w:color w:val="000000" w:themeColor="text1"/>
          <w:kern w:val="0"/>
        </w:rPr>
        <w:t>(相當於2個月</w:t>
      </w:r>
      <w:proofErr w:type="gramStart"/>
      <w:r w:rsidR="00933D41" w:rsidRPr="00933D41">
        <w:rPr>
          <w:rFonts w:ascii="標楷體" w:hAnsi="標楷體" w:cs="新細明體" w:hint="eastAsia"/>
          <w:color w:val="000000" w:themeColor="text1"/>
          <w:kern w:val="0"/>
        </w:rPr>
        <w:t>決標月租金</w:t>
      </w:r>
      <w:proofErr w:type="gramEnd"/>
      <w:r w:rsidR="00933D41" w:rsidRPr="00933D41">
        <w:rPr>
          <w:rFonts w:ascii="標楷體" w:hAnsi="標楷體" w:cs="新細明體" w:hint="eastAsia"/>
          <w:color w:val="000000" w:themeColor="text1"/>
          <w:kern w:val="0"/>
        </w:rPr>
        <w:t>金額)</w:t>
      </w:r>
      <w:r w:rsidR="00475870" w:rsidRPr="00933D41">
        <w:rPr>
          <w:rFonts w:ascii="標楷體" w:hAnsi="標楷體" w:cs="新細明體" w:hint="eastAsia"/>
          <w:color w:val="000000" w:themeColor="text1"/>
          <w:kern w:val="0"/>
        </w:rPr>
        <w:t>，乙方於投標時</w:t>
      </w:r>
      <w:proofErr w:type="gramStart"/>
      <w:r w:rsidR="00475870" w:rsidRPr="00933D41">
        <w:rPr>
          <w:rFonts w:ascii="標楷體" w:hAnsi="標楷體" w:cs="新細明體" w:hint="eastAsia"/>
          <w:color w:val="000000" w:themeColor="text1"/>
          <w:kern w:val="0"/>
        </w:rPr>
        <w:t>所繳押標金</w:t>
      </w:r>
      <w:proofErr w:type="gramEnd"/>
      <w:r w:rsidR="00475870" w:rsidRPr="00933D41">
        <w:rPr>
          <w:rFonts w:ascii="標楷體" w:hAnsi="標楷體" w:cs="新細明體" w:hint="eastAsia"/>
          <w:color w:val="000000" w:themeColor="text1"/>
          <w:kern w:val="0"/>
        </w:rPr>
        <w:t>得抵繳履約保證金</w:t>
      </w:r>
      <w:r w:rsidR="00475870" w:rsidRPr="00933D41">
        <w:rPr>
          <w:rFonts w:ascii="標楷體" w:hAnsi="標楷體" w:hint="eastAsia"/>
          <w:bCs/>
          <w:color w:val="000000" w:themeColor="text1"/>
          <w:szCs w:val="28"/>
        </w:rPr>
        <w:t>。</w:t>
      </w:r>
      <w:r w:rsidR="00475870" w:rsidRPr="00933D41">
        <w:rPr>
          <w:rFonts w:cs="新細明體" w:hint="eastAsia"/>
          <w:color w:val="000000" w:themeColor="text1"/>
          <w:kern w:val="0"/>
        </w:rPr>
        <w:t>履約保證金</w:t>
      </w:r>
      <w:r w:rsidR="00475870" w:rsidRPr="00933D41">
        <w:rPr>
          <w:rFonts w:ascii="標楷體" w:hAnsi="標楷體" w:hint="eastAsia"/>
          <w:bCs/>
          <w:color w:val="000000" w:themeColor="text1"/>
          <w:szCs w:val="28"/>
        </w:rPr>
        <w:t>繳交</w:t>
      </w:r>
      <w:r w:rsidR="00933D41" w:rsidRPr="00DE6835">
        <w:rPr>
          <w:rFonts w:ascii="標楷體" w:hAnsi="標楷體" w:cs="新細明體" w:hint="eastAsia"/>
          <w:bCs/>
          <w:color w:val="000000" w:themeColor="text1"/>
          <w:kern w:val="0"/>
        </w:rPr>
        <w:t>得以郵政匯票或國內金融機構簽發之即期支票 (須填寫受款人為「中華郵政股份有限公司</w:t>
      </w:r>
      <w:r w:rsidR="00933D41">
        <w:rPr>
          <w:rFonts w:ascii="標楷體" w:hAnsi="標楷體" w:cs="新細明體" w:hint="eastAsia"/>
          <w:bCs/>
          <w:color w:val="000000" w:themeColor="text1"/>
          <w:kern w:val="0"/>
        </w:rPr>
        <w:t>桃園</w:t>
      </w:r>
      <w:r w:rsidR="00933D41" w:rsidRPr="00DE6835">
        <w:rPr>
          <w:rFonts w:ascii="標楷體" w:hAnsi="標楷體" w:cs="新細明體" w:hint="eastAsia"/>
          <w:bCs/>
          <w:color w:val="000000" w:themeColor="text1"/>
          <w:kern w:val="0"/>
        </w:rPr>
        <w:t>郵局」)方式一次繳付甲方，並由</w:t>
      </w:r>
      <w:proofErr w:type="gramStart"/>
      <w:r w:rsidR="00933D41" w:rsidRPr="00DE6835">
        <w:rPr>
          <w:rFonts w:ascii="標楷體" w:hAnsi="標楷體" w:cs="新細明體" w:hint="eastAsia"/>
          <w:bCs/>
          <w:color w:val="000000" w:themeColor="text1"/>
          <w:kern w:val="0"/>
        </w:rPr>
        <w:t>甲方出具</w:t>
      </w:r>
      <w:proofErr w:type="gramEnd"/>
      <w:r w:rsidR="00933D41" w:rsidRPr="00DE6835">
        <w:rPr>
          <w:rFonts w:ascii="標楷體" w:hAnsi="標楷體" w:cs="新細明體" w:hint="eastAsia"/>
          <w:bCs/>
          <w:color w:val="000000" w:themeColor="text1"/>
          <w:kern w:val="0"/>
        </w:rPr>
        <w:t>收據為</w:t>
      </w:r>
      <w:proofErr w:type="gramStart"/>
      <w:r w:rsidR="00933D41" w:rsidRPr="00DE6835">
        <w:rPr>
          <w:rFonts w:ascii="標楷體" w:hAnsi="標楷體" w:cs="新細明體" w:hint="eastAsia"/>
          <w:bCs/>
          <w:color w:val="000000" w:themeColor="text1"/>
          <w:kern w:val="0"/>
        </w:rPr>
        <w:t>憑</w:t>
      </w:r>
      <w:proofErr w:type="gramEnd"/>
      <w:r w:rsidR="00933D41" w:rsidRPr="00DE6835">
        <w:rPr>
          <w:rFonts w:ascii="標楷體" w:hAnsi="標楷體" w:cs="新細明體" w:hint="eastAsia"/>
          <w:bCs/>
          <w:color w:val="000000" w:themeColor="text1"/>
          <w:kern w:val="0"/>
        </w:rPr>
        <w:t>。</w:t>
      </w:r>
    </w:p>
    <w:p w14:paraId="227F0998" w14:textId="77777777" w:rsidR="00C34BE1" w:rsidRPr="00933D41" w:rsidRDefault="00C34BE1" w:rsidP="00BA3F92">
      <w:pPr>
        <w:pStyle w:val="a5"/>
        <w:numPr>
          <w:ilvl w:val="0"/>
          <w:numId w:val="24"/>
        </w:numPr>
        <w:adjustRightInd w:val="0"/>
        <w:snapToGrid w:val="0"/>
        <w:spacing w:beforeLines="0" w:before="0"/>
        <w:ind w:leftChars="237" w:left="1132" w:hangingChars="201" w:hanging="563"/>
        <w:rPr>
          <w:rFonts w:ascii="標楷體" w:hAnsi="標楷體" w:cs="新細明體"/>
          <w:color w:val="000000" w:themeColor="text1"/>
          <w:kern w:val="0"/>
        </w:rPr>
      </w:pPr>
      <w:r w:rsidRPr="00933D4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7E9FC623" w14:textId="77777777" w:rsidR="00475870" w:rsidRPr="00CC4EA7" w:rsidRDefault="00475870" w:rsidP="00BA3F92">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w:t>
      </w:r>
      <w:proofErr w:type="gramStart"/>
      <w:r w:rsidRPr="00CC4EA7">
        <w:rPr>
          <w:rFonts w:cs="新細明體" w:hint="eastAsia"/>
          <w:color w:val="000000" w:themeColor="text1"/>
          <w:kern w:val="0"/>
        </w:rPr>
        <w:t>所繳押標金</w:t>
      </w:r>
      <w:proofErr w:type="gramEnd"/>
      <w:r w:rsidRPr="00CC4EA7">
        <w:rPr>
          <w:rFonts w:cs="新細明體" w:hint="eastAsia"/>
          <w:color w:val="000000" w:themeColor="text1"/>
          <w:kern w:val="0"/>
        </w:rPr>
        <w:t>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52811637" w14:textId="77777777" w:rsidR="00475870" w:rsidRPr="00CC4EA7" w:rsidRDefault="00475870" w:rsidP="00BA3F92">
      <w:pPr>
        <w:pStyle w:val="a5"/>
        <w:numPr>
          <w:ilvl w:val="0"/>
          <w:numId w:val="24"/>
        </w:numPr>
        <w:adjustRightInd w:val="0"/>
        <w:snapToGrid w:val="0"/>
        <w:spacing w:beforeLines="0" w:before="0"/>
        <w:ind w:leftChars="234" w:left="562" w:firstLineChars="1" w:firstLine="3"/>
        <w:rPr>
          <w:rFonts w:cs="新細明體"/>
          <w:color w:val="000000" w:themeColor="text1"/>
          <w:kern w:val="0"/>
        </w:rPr>
      </w:pPr>
      <w:r w:rsidRPr="00CC4EA7">
        <w:rPr>
          <w:rFonts w:cs="新細明體" w:hint="eastAsia"/>
          <w:color w:val="000000" w:themeColor="text1"/>
          <w:kern w:val="0"/>
        </w:rPr>
        <w:t>乙方不得將履約保證金返還請求權讓與他人</w:t>
      </w:r>
      <w:proofErr w:type="gramStart"/>
      <w:r w:rsidRPr="00CC4EA7">
        <w:rPr>
          <w:rFonts w:cs="新細明體" w:hint="eastAsia"/>
          <w:color w:val="000000" w:themeColor="text1"/>
          <w:kern w:val="0"/>
        </w:rPr>
        <w:t>或出質</w:t>
      </w:r>
      <w:proofErr w:type="gramEnd"/>
      <w:r w:rsidRPr="00CC4EA7">
        <w:rPr>
          <w:rFonts w:cs="新細明體" w:hint="eastAsia"/>
          <w:color w:val="000000" w:themeColor="text1"/>
          <w:kern w:val="0"/>
        </w:rPr>
        <w:t>。</w:t>
      </w:r>
    </w:p>
    <w:p w14:paraId="3D3E0C3B" w14:textId="77777777" w:rsidR="00215B70" w:rsidRDefault="00673C0F" w:rsidP="00BA3F92">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1067FB85" w14:textId="77777777" w:rsidR="00475870" w:rsidRPr="00CC4EA7" w:rsidRDefault="00215B70" w:rsidP="00BA3F92">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215B70">
        <w:rPr>
          <w:rFonts w:cs="新細明體" w:hint="eastAsia"/>
          <w:color w:val="000000" w:themeColor="text1"/>
          <w:kern w:val="0"/>
        </w:rPr>
        <w:t>租賃期間屆滿或依契約所訂事由終止</w:t>
      </w:r>
      <w:proofErr w:type="gramStart"/>
      <w:r w:rsidRPr="00215B70">
        <w:rPr>
          <w:rFonts w:cs="新細明體" w:hint="eastAsia"/>
          <w:color w:val="000000" w:themeColor="text1"/>
          <w:kern w:val="0"/>
        </w:rPr>
        <w:t>契約得返還</w:t>
      </w:r>
      <w:proofErr w:type="gramEnd"/>
      <w:r w:rsidRPr="00215B70">
        <w:rPr>
          <w:rFonts w:cs="新細明體" w:hint="eastAsia"/>
          <w:color w:val="000000" w:themeColor="text1"/>
          <w:kern w:val="0"/>
        </w:rPr>
        <w:t>履約保證金者，</w:t>
      </w:r>
      <w:proofErr w:type="gramStart"/>
      <w:r w:rsidRPr="00215B70">
        <w:rPr>
          <w:rFonts w:cs="新細明體" w:hint="eastAsia"/>
          <w:color w:val="000000" w:themeColor="text1"/>
          <w:kern w:val="0"/>
        </w:rPr>
        <w:t>俟</w:t>
      </w:r>
      <w:proofErr w:type="gramEnd"/>
      <w:r w:rsidRPr="00215B70">
        <w:rPr>
          <w:rFonts w:cs="新細明體" w:hint="eastAsia"/>
          <w:color w:val="000000" w:themeColor="text1"/>
          <w:kern w:val="0"/>
        </w:rPr>
        <w:t>乙方將租賃物</w:t>
      </w:r>
      <w:proofErr w:type="gramStart"/>
      <w:r w:rsidRPr="00215B70">
        <w:rPr>
          <w:rFonts w:cs="新細明體" w:hint="eastAsia"/>
          <w:color w:val="000000" w:themeColor="text1"/>
          <w:kern w:val="0"/>
        </w:rPr>
        <w:t>返還甲方</w:t>
      </w:r>
      <w:proofErr w:type="gramEnd"/>
      <w:r w:rsidRPr="00215B70">
        <w:rPr>
          <w:rFonts w:cs="新細明體" w:hint="eastAsia"/>
          <w:color w:val="000000" w:themeColor="text1"/>
          <w:kern w:val="0"/>
        </w:rPr>
        <w:t>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w:t>
      </w:r>
      <w:proofErr w:type="gramStart"/>
      <w:r w:rsidRPr="00215B70">
        <w:rPr>
          <w:rFonts w:cs="新細明體" w:hint="eastAsia"/>
          <w:color w:val="000000" w:themeColor="text1"/>
          <w:kern w:val="0"/>
        </w:rPr>
        <w:t>息返還乙</w:t>
      </w:r>
      <w:proofErr w:type="gramEnd"/>
      <w:r w:rsidRPr="00215B70">
        <w:rPr>
          <w:rFonts w:cs="新細明體" w:hint="eastAsia"/>
          <w:color w:val="000000" w:themeColor="text1"/>
          <w:kern w:val="0"/>
        </w:rPr>
        <w:t>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0028C6C2"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375D9EC0" w14:textId="77777777" w:rsidR="00475870" w:rsidRPr="00CC4EA7"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乙方於租賃</w:t>
      </w:r>
      <w:proofErr w:type="gramStart"/>
      <w:r w:rsidRPr="00CC4EA7">
        <w:rPr>
          <w:rFonts w:ascii="標楷體" w:cs="新細明體" w:hint="eastAsia"/>
          <w:color w:val="000000" w:themeColor="text1"/>
          <w:kern w:val="0"/>
        </w:rPr>
        <w:t>期間，</w:t>
      </w:r>
      <w:proofErr w:type="gramEnd"/>
      <w:r w:rsidRPr="00CC4EA7">
        <w:rPr>
          <w:rFonts w:ascii="標楷體" w:cs="新細明體" w:hint="eastAsia"/>
          <w:color w:val="000000" w:themeColor="text1"/>
          <w:kern w:val="0"/>
        </w:rPr>
        <w:t>應盡善良管理人之注意，使用保管租賃物。如因乙方故意或過失致租賃物毀損滅失，或使第三人蒙受損失者，乙方除應對第三人負損害賠償責任外，並應賠償甲方之損害。</w:t>
      </w:r>
    </w:p>
    <w:p w14:paraId="1D9FEDEA" w14:textId="77777777" w:rsidR="00475870" w:rsidRPr="00CC4EA7" w:rsidRDefault="00120C78"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w:t>
      </w:r>
      <w:proofErr w:type="gramStart"/>
      <w:r w:rsidRPr="00CC4EA7">
        <w:rPr>
          <w:rFonts w:ascii="標楷體" w:cs="新細明體" w:hint="eastAsia"/>
          <w:color w:val="000000" w:themeColor="text1"/>
          <w:kern w:val="0"/>
        </w:rPr>
        <w:t>費用均由乙</w:t>
      </w:r>
      <w:proofErr w:type="gramEnd"/>
      <w:r w:rsidRPr="00CC4EA7">
        <w:rPr>
          <w:rFonts w:ascii="標楷體" w:cs="新細明體" w:hint="eastAsia"/>
          <w:color w:val="000000" w:themeColor="text1"/>
          <w:kern w:val="0"/>
        </w:rPr>
        <w:t>方負擔。</w:t>
      </w:r>
    </w:p>
    <w:p w14:paraId="1B76FAC8" w14:textId="77777777" w:rsidR="00475870" w:rsidRPr="00CC4EA7"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甲方以租賃物現況點交乙方。</w:t>
      </w:r>
      <w:r w:rsidR="00933D41" w:rsidRPr="00C40E8E">
        <w:rPr>
          <w:rFonts w:ascii="標楷體" w:cs="新細明體" w:hint="eastAsia"/>
          <w:color w:val="000000" w:themeColor="text1"/>
          <w:kern w:val="0"/>
        </w:rPr>
        <w:t>乙方如需增添</w:t>
      </w:r>
      <w:r w:rsidR="00933D41" w:rsidRPr="00C40E8E">
        <w:rPr>
          <w:rFonts w:ascii="標楷體" w:hAnsi="標楷體" w:cs="新細明體" w:hint="eastAsia"/>
          <w:color w:val="000000" w:themeColor="text1"/>
          <w:kern w:val="0"/>
        </w:rPr>
        <w:t>、</w:t>
      </w:r>
      <w:r w:rsidR="00933D41" w:rsidRPr="00C40E8E">
        <w:rPr>
          <w:rFonts w:ascii="標楷體" w:cs="新細明體" w:hint="eastAsia"/>
          <w:color w:val="000000" w:themeColor="text1"/>
          <w:kern w:val="0"/>
        </w:rPr>
        <w:t>更換內部設備或裝潢、加裝安全措施或保全系統時</w:t>
      </w:r>
      <w:r w:rsidR="00933D41" w:rsidRPr="00C40E8E">
        <w:rPr>
          <w:rFonts w:ascii="標楷體" w:hAnsi="標楷體" w:cs="新細明體" w:hint="eastAsia"/>
          <w:color w:val="000000" w:themeColor="text1"/>
          <w:kern w:val="0"/>
        </w:rPr>
        <w:t>，</w:t>
      </w:r>
      <w:proofErr w:type="gramStart"/>
      <w:r w:rsidR="00933D41" w:rsidRPr="00C40E8E">
        <w:rPr>
          <w:rFonts w:ascii="標楷體" w:cs="新細明體" w:hint="eastAsia"/>
          <w:color w:val="000000" w:themeColor="text1"/>
          <w:kern w:val="0"/>
        </w:rPr>
        <w:t>均由乙</w:t>
      </w:r>
      <w:proofErr w:type="gramEnd"/>
      <w:r w:rsidR="00933D41" w:rsidRPr="00C40E8E">
        <w:rPr>
          <w:rFonts w:ascii="標楷體" w:cs="新細明體" w:hint="eastAsia"/>
          <w:color w:val="000000" w:themeColor="text1"/>
          <w:kern w:val="0"/>
        </w:rPr>
        <w:t>方自行規劃並經甲方之書面同意後始得自費設置</w:t>
      </w:r>
      <w:r w:rsidR="00933D41" w:rsidRPr="00C40E8E">
        <w:rPr>
          <w:rFonts w:ascii="標楷體" w:hAnsi="標楷體" w:cs="新細明體" w:hint="eastAsia"/>
          <w:color w:val="000000" w:themeColor="text1"/>
          <w:kern w:val="0"/>
        </w:rPr>
        <w:t>，但不得損及原建築物結構體之安全；</w:t>
      </w:r>
      <w:r w:rsidR="00933D41" w:rsidRPr="00C40E8E">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如須變更建築物硬體構造時，應事先繪製圖說、檢附書面相關資料並經開業之建築師、相關技師簽證後向甲方提出申請，經甲方書面同意後，乙</w:t>
      </w:r>
      <w:r w:rsidR="00933D41" w:rsidRPr="00C40E8E">
        <w:rPr>
          <w:rFonts w:ascii="標楷體" w:cs="新細明體"/>
          <w:color w:val="000000" w:themeColor="text1"/>
          <w:kern w:val="0"/>
        </w:rPr>
        <w:t>方</w:t>
      </w:r>
      <w:r w:rsidR="00933D41" w:rsidRPr="00C40E8E">
        <w:rPr>
          <w:rFonts w:ascii="標楷體" w:cs="新細明體" w:hint="eastAsia"/>
          <w:color w:val="000000" w:themeColor="text1"/>
          <w:kern w:val="0"/>
        </w:rPr>
        <w:t>依建築相關法規向主管機關申請核准後，按圖施工，相關</w:t>
      </w:r>
      <w:proofErr w:type="gramStart"/>
      <w:r w:rsidR="00933D41" w:rsidRPr="00C40E8E">
        <w:rPr>
          <w:rFonts w:ascii="標楷體" w:hAnsi="標楷體" w:cs="新細明體" w:hint="eastAsia"/>
          <w:color w:val="000000" w:themeColor="text1"/>
          <w:kern w:val="0"/>
        </w:rPr>
        <w:t>費用均由乙</w:t>
      </w:r>
      <w:proofErr w:type="gramEnd"/>
      <w:r w:rsidR="00933D41" w:rsidRPr="00C40E8E">
        <w:rPr>
          <w:rFonts w:ascii="標楷體" w:hAnsi="標楷體" w:cs="新細明體" w:hint="eastAsia"/>
          <w:color w:val="000000" w:themeColor="text1"/>
          <w:kern w:val="0"/>
        </w:rPr>
        <w:t>方負擔；</w:t>
      </w:r>
      <w:r w:rsidR="00933D41" w:rsidRPr="00C40E8E">
        <w:rPr>
          <w:rFonts w:ascii="標楷體" w:hAnsi="標楷體" w:cs="新細明體"/>
          <w:color w:val="000000" w:themeColor="text1"/>
          <w:kern w:val="0"/>
        </w:rPr>
        <w:t>乙方若未依建築相關法規規定辦理審查或因施工不當，致發生事故及影響公共安全時，應由乙方自行負全部責</w:t>
      </w:r>
      <w:r w:rsidR="00933D41" w:rsidRPr="00C40E8E">
        <w:rPr>
          <w:rFonts w:ascii="標楷體" w:hAnsi="標楷體" w:cs="新細明體" w:hint="eastAsia"/>
          <w:color w:val="000000" w:themeColor="text1"/>
          <w:kern w:val="0"/>
        </w:rPr>
        <w:t>任，與</w:t>
      </w:r>
      <w:r w:rsidR="00933D41" w:rsidRPr="00C40E8E">
        <w:rPr>
          <w:rFonts w:ascii="標楷體" w:hAnsi="標楷體" w:cs="新細明體"/>
          <w:color w:val="000000" w:themeColor="text1"/>
          <w:kern w:val="0"/>
        </w:rPr>
        <w:t>甲方無涉，甲方若因此受有損害，乙方並應負賠償責任。</w:t>
      </w:r>
    </w:p>
    <w:p w14:paraId="3E7F9D27" w14:textId="77777777" w:rsidR="00475870" w:rsidRPr="00CC4EA7"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lastRenderedPageBreak/>
        <w:t>乙方未經甲方同意自行增設其他設備或工作物，經甲方定期催告仍未回復原狀者，甲方得自行拆除並要求給付相關拆除費用，</w:t>
      </w:r>
      <w:proofErr w:type="gramStart"/>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w:t>
      </w:r>
      <w:proofErr w:type="gramEnd"/>
      <w:r w:rsidRPr="00CC4EA7">
        <w:rPr>
          <w:rFonts w:ascii="標楷體" w:cs="新細明體" w:hint="eastAsia"/>
          <w:color w:val="000000" w:themeColor="text1"/>
          <w:kern w:val="0"/>
        </w:rPr>
        <w:t>不得要求任何補償、賠償。</w:t>
      </w:r>
    </w:p>
    <w:p w14:paraId="40BCBA7C" w14:textId="77777777" w:rsidR="00475870"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hAnsi="標楷體" w:hint="eastAsia"/>
          <w:color w:val="000000" w:themeColor="text1"/>
        </w:rPr>
        <w:t>租賃物</w:t>
      </w:r>
      <w:r w:rsidR="00933D41" w:rsidRPr="00C40E8E">
        <w:rPr>
          <w:rFonts w:ascii="標楷體" w:cs="新細明體" w:hint="eastAsia"/>
          <w:color w:val="000000" w:themeColor="text1"/>
          <w:kern w:val="0"/>
        </w:rPr>
        <w:t>因失火而毀損</w:t>
      </w:r>
      <w:proofErr w:type="gramStart"/>
      <w:r w:rsidR="00933D41" w:rsidRPr="00C40E8E">
        <w:rPr>
          <w:rFonts w:ascii="標楷體" w:cs="新細明體" w:hint="eastAsia"/>
          <w:color w:val="000000" w:themeColor="text1"/>
          <w:kern w:val="0"/>
        </w:rPr>
        <w:t>滅</w:t>
      </w:r>
      <w:proofErr w:type="gramEnd"/>
      <w:r w:rsidR="00933D41" w:rsidRPr="00C40E8E">
        <w:rPr>
          <w:rFonts w:ascii="標楷體" w:cs="新細明體" w:hint="eastAsia"/>
          <w:color w:val="000000" w:themeColor="text1"/>
          <w:kern w:val="0"/>
        </w:rPr>
        <w:t>失時，乙</w:t>
      </w:r>
      <w:proofErr w:type="gramStart"/>
      <w:r w:rsidR="00933D41" w:rsidRPr="00C40E8E">
        <w:rPr>
          <w:rFonts w:ascii="標楷體" w:cs="新細明體" w:hint="eastAsia"/>
          <w:color w:val="000000" w:themeColor="text1"/>
          <w:kern w:val="0"/>
        </w:rPr>
        <w:t>方須盡善良</w:t>
      </w:r>
      <w:proofErr w:type="gramEnd"/>
      <w:r w:rsidR="00933D41" w:rsidRPr="00C40E8E">
        <w:rPr>
          <w:rFonts w:ascii="標楷體" w:cs="新細明體" w:hint="eastAsia"/>
          <w:color w:val="000000" w:themeColor="text1"/>
          <w:kern w:val="0"/>
        </w:rPr>
        <w:t>管理人之注意義務始免負損害賠償責任。</w:t>
      </w:r>
    </w:p>
    <w:p w14:paraId="234AEE4E" w14:textId="77777777" w:rsidR="00475870" w:rsidRPr="00A71A13" w:rsidRDefault="00933D41"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Pr>
          <w:rFonts w:ascii="標楷體" w:cs="新細明體" w:hint="eastAsia"/>
          <w:color w:val="000000" w:themeColor="text1"/>
          <w:kern w:val="0"/>
        </w:rPr>
        <w:t>乙方</w:t>
      </w:r>
      <w:r w:rsidRPr="00C40E8E">
        <w:rPr>
          <w:rFonts w:ascii="標楷體" w:cs="新細明體"/>
          <w:color w:val="000000" w:themeColor="text1"/>
          <w:kern w:val="0"/>
        </w:rPr>
        <w:t>經營管理應本睦鄰之精神，不得妨礙鄰近住戶</w:t>
      </w:r>
      <w:r>
        <w:rPr>
          <w:rFonts w:ascii="標楷體" w:cs="新細明體" w:hint="eastAsia"/>
          <w:color w:val="000000" w:themeColor="text1"/>
          <w:kern w:val="0"/>
        </w:rPr>
        <w:t>或商家</w:t>
      </w:r>
      <w:r w:rsidRPr="00C40E8E">
        <w:rPr>
          <w:rFonts w:ascii="標楷體" w:cs="新細明體"/>
          <w:color w:val="000000" w:themeColor="text1"/>
          <w:kern w:val="0"/>
        </w:rPr>
        <w:t>之安寧</w:t>
      </w:r>
      <w:r w:rsidRPr="00C40E8E">
        <w:rPr>
          <w:rFonts w:ascii="標楷體" w:cs="新細明體" w:hint="eastAsia"/>
          <w:color w:val="000000" w:themeColor="text1"/>
          <w:kern w:val="0"/>
        </w:rPr>
        <w:t>、安</w:t>
      </w:r>
      <w:r w:rsidRPr="00C40E8E">
        <w:rPr>
          <w:rFonts w:ascii="標楷體" w:cs="新細明體"/>
          <w:color w:val="000000" w:themeColor="text1"/>
          <w:kern w:val="0"/>
        </w:rPr>
        <w:t>全及衛生等情事。</w:t>
      </w:r>
    </w:p>
    <w:p w14:paraId="0CA4F637" w14:textId="77777777" w:rsidR="00475870" w:rsidRDefault="0014790E" w:rsidP="00BA3F92">
      <w:pPr>
        <w:pStyle w:val="a5"/>
        <w:numPr>
          <w:ilvl w:val="0"/>
          <w:numId w:val="19"/>
        </w:numPr>
        <w:adjustRightInd w:val="0"/>
        <w:snapToGrid w:val="0"/>
        <w:spacing w:beforeLines="0" w:before="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sidR="00BA3F92" w:rsidRPr="00BA3F92">
        <w:rPr>
          <w:rFonts w:ascii="標楷體" w:cs="新細明體" w:hint="eastAsia"/>
          <w:b/>
          <w:color w:val="000000" w:themeColor="text1"/>
          <w:kern w:val="0"/>
        </w:rPr>
        <w:t>廣告或標語設置及內容限制</w:t>
      </w:r>
    </w:p>
    <w:p w14:paraId="2F864139"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4C80E5BF"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7FAB984"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w:t>
      </w:r>
      <w:proofErr w:type="gramStart"/>
      <w:r w:rsidRPr="00C40E8E">
        <w:rPr>
          <w:rFonts w:ascii="標楷體" w:cs="新細明體"/>
          <w:color w:val="000000" w:themeColor="text1"/>
          <w:kern w:val="0"/>
        </w:rPr>
        <w:t>規定致甲方</w:t>
      </w:r>
      <w:proofErr w:type="gramEnd"/>
      <w:r w:rsidRPr="00C40E8E">
        <w:rPr>
          <w:rFonts w:ascii="標楷體" w:cs="新細明體"/>
          <w:color w:val="000000" w:themeColor="text1"/>
          <w:kern w:val="0"/>
        </w:rPr>
        <w:t>或乙方受主管機關裁罰者，乙</w:t>
      </w:r>
      <w:proofErr w:type="gramStart"/>
      <w:r w:rsidRPr="00C40E8E">
        <w:rPr>
          <w:rFonts w:ascii="標楷體" w:cs="新細明體"/>
          <w:color w:val="000000" w:themeColor="text1"/>
          <w:kern w:val="0"/>
        </w:rPr>
        <w:t>方均應自行</w:t>
      </w:r>
      <w:proofErr w:type="gramEnd"/>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38ABAA5C"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2CB3681C" w14:textId="77777777" w:rsidR="00BA3F92" w:rsidRPr="00C40E8E" w:rsidRDefault="00BA3F92" w:rsidP="00BA3F92">
      <w:pPr>
        <w:pStyle w:val="a5"/>
        <w:numPr>
          <w:ilvl w:val="0"/>
          <w:numId w:val="44"/>
        </w:numPr>
        <w:adjustRightInd w:val="0"/>
        <w:snapToGrid w:val="0"/>
        <w:spacing w:beforeLines="0" w:before="0"/>
        <w:ind w:leftChars="0" w:firstLineChars="0"/>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w:t>
      </w:r>
      <w:proofErr w:type="gramStart"/>
      <w:r w:rsidRPr="00C40E8E">
        <w:rPr>
          <w:rFonts w:ascii="標楷體" w:cs="新細明體"/>
          <w:color w:val="000000" w:themeColor="text1"/>
          <w:kern w:val="0"/>
        </w:rPr>
        <w:t>有損甲方</w:t>
      </w:r>
      <w:proofErr w:type="gramEnd"/>
      <w:r w:rsidRPr="00C40E8E">
        <w:rPr>
          <w:rFonts w:ascii="標楷體" w:cs="新細明體"/>
          <w:color w:val="000000" w:themeColor="text1"/>
          <w:kern w:val="0"/>
        </w:rPr>
        <w:t>企業形象之虞。</w:t>
      </w:r>
    </w:p>
    <w:p w14:paraId="79ADC818" w14:textId="77777777" w:rsidR="00BA3F92" w:rsidRPr="00C40E8E" w:rsidRDefault="00BA3F92" w:rsidP="00BA3F92">
      <w:pPr>
        <w:pStyle w:val="a5"/>
        <w:numPr>
          <w:ilvl w:val="0"/>
          <w:numId w:val="44"/>
        </w:numPr>
        <w:adjustRightInd w:val="0"/>
        <w:snapToGrid w:val="0"/>
        <w:spacing w:beforeLines="0" w:before="0"/>
        <w:ind w:leftChars="0" w:firstLineChars="0"/>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1AE23D54" w14:textId="77777777" w:rsidR="00BA3F92" w:rsidRPr="00A71A13" w:rsidRDefault="00BA3F92" w:rsidP="00A71A13">
      <w:pPr>
        <w:pStyle w:val="a5"/>
        <w:numPr>
          <w:ilvl w:val="0"/>
          <w:numId w:val="44"/>
        </w:numPr>
        <w:adjustRightInd w:val="0"/>
        <w:snapToGrid w:val="0"/>
        <w:spacing w:beforeLines="0" w:before="0"/>
        <w:ind w:leftChars="0" w:firstLineChars="0"/>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745775B0" w14:textId="77777777" w:rsidR="00BA3F92" w:rsidRPr="004F1513" w:rsidRDefault="00BA3F92" w:rsidP="00BA3F92">
      <w:pPr>
        <w:pStyle w:val="a5"/>
        <w:numPr>
          <w:ilvl w:val="0"/>
          <w:numId w:val="19"/>
        </w:numPr>
        <w:adjustRightInd w:val="0"/>
        <w:snapToGrid w:val="0"/>
        <w:spacing w:beforeLines="0" w:before="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sidRPr="00BA3F92">
        <w:rPr>
          <w:rFonts w:ascii="標楷體" w:cs="新細明體" w:hint="eastAsia"/>
          <w:b/>
          <w:color w:val="000000" w:themeColor="text1"/>
          <w:kern w:val="0"/>
        </w:rPr>
        <w:t>租賃物相關稅捐及費用負擔</w:t>
      </w:r>
    </w:p>
    <w:p w14:paraId="5A4AC74A" w14:textId="77777777" w:rsidR="00475870" w:rsidRPr="002606F3" w:rsidRDefault="00475870" w:rsidP="00BA3F92">
      <w:pPr>
        <w:widowControl/>
        <w:adjustRightInd w:val="0"/>
        <w:snapToGrid w:val="0"/>
        <w:ind w:left="567"/>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期間，</w:t>
      </w:r>
      <w:proofErr w:type="gramEnd"/>
      <w:r w:rsidRPr="002606F3">
        <w:rPr>
          <w:rFonts w:ascii="標楷體" w:eastAsia="標楷體" w:cs="新細明體" w:hint="eastAsia"/>
          <w:color w:val="000000" w:themeColor="text1"/>
          <w:kern w:val="0"/>
          <w:sz w:val="28"/>
        </w:rPr>
        <w:t>除地價稅、房屋稅由甲方負擔外，下列</w:t>
      </w:r>
      <w:proofErr w:type="gramStart"/>
      <w:r w:rsidRPr="002606F3">
        <w:rPr>
          <w:rFonts w:ascii="標楷體" w:eastAsia="標楷體" w:cs="新細明體" w:hint="eastAsia"/>
          <w:color w:val="000000" w:themeColor="text1"/>
          <w:kern w:val="0"/>
          <w:sz w:val="28"/>
        </w:rPr>
        <w:t>費用均由乙</w:t>
      </w:r>
      <w:proofErr w:type="gramEnd"/>
      <w:r w:rsidRPr="002606F3">
        <w:rPr>
          <w:rFonts w:ascii="標楷體" w:eastAsia="標楷體" w:cs="新細明體" w:hint="eastAsia"/>
          <w:color w:val="000000" w:themeColor="text1"/>
          <w:kern w:val="0"/>
          <w:sz w:val="28"/>
        </w:rPr>
        <w:t>方負擔：</w:t>
      </w:r>
    </w:p>
    <w:p w14:paraId="01CC4085" w14:textId="77777777" w:rsidR="00475870" w:rsidRPr="00CC4EA7" w:rsidRDefault="00475870" w:rsidP="00BA3F92">
      <w:pPr>
        <w:pStyle w:val="a5"/>
        <w:numPr>
          <w:ilvl w:val="0"/>
          <w:numId w:val="27"/>
        </w:numPr>
        <w:adjustRightInd w:val="0"/>
        <w:snapToGrid w:val="0"/>
        <w:spacing w:beforeLines="0" w:before="0"/>
        <w:ind w:leftChars="0" w:firstLineChars="0" w:hanging="549"/>
        <w:rPr>
          <w:rFonts w:ascii="標楷體" w:cs="新細明體"/>
          <w:color w:val="000000" w:themeColor="text1"/>
          <w:kern w:val="0"/>
        </w:rPr>
      </w:pPr>
      <w:r w:rsidRPr="00CC4EA7">
        <w:rPr>
          <w:rFonts w:ascii="標楷體" w:cs="新細明體" w:hint="eastAsia"/>
          <w:color w:val="000000" w:themeColor="text1"/>
          <w:kern w:val="0"/>
        </w:rPr>
        <w:t>租賃物之管理費、水費、電費、電話費、清潔費、水電照明設施、空調設施維修、損壞更換之材料與工資、相關設備保養費，建築物公共安全之定期檢查、簽證、申報及相關改善費用，消防安全設備之維修定期檢查、填製檢查報告、相關改良費用（上開水、電費乙方應於甲方通知期限內至指定之單位繳交）。</w:t>
      </w:r>
    </w:p>
    <w:p w14:paraId="13D3F19B" w14:textId="77777777" w:rsidR="00BA3F92" w:rsidRPr="00A71A13" w:rsidRDefault="00475870" w:rsidP="00A71A13">
      <w:pPr>
        <w:pStyle w:val="a5"/>
        <w:numPr>
          <w:ilvl w:val="0"/>
          <w:numId w:val="27"/>
        </w:numPr>
        <w:adjustRightInd w:val="0"/>
        <w:snapToGrid w:val="0"/>
        <w:spacing w:beforeLines="0" w:before="0"/>
        <w:ind w:leftChars="0" w:firstLineChars="0"/>
        <w:rPr>
          <w:rFonts w:ascii="標楷體" w:cs="新細明體"/>
          <w:color w:val="000000" w:themeColor="text1"/>
          <w:kern w:val="0"/>
        </w:rPr>
      </w:pPr>
      <w:r w:rsidRPr="00CC4EA7">
        <w:rPr>
          <w:rFonts w:ascii="標楷體" w:cs="新細明體" w:hint="eastAsia"/>
          <w:color w:val="000000" w:themeColor="text1"/>
          <w:kern w:val="0"/>
        </w:rPr>
        <w:t>其他稅捐（營業稅、營利事業所得稅等）</w:t>
      </w:r>
      <w:r w:rsidR="00BA3F92" w:rsidRPr="00BA3F92">
        <w:rPr>
          <w:rFonts w:ascii="標楷體" w:cs="新細明體" w:hint="eastAsia"/>
          <w:color w:val="000000" w:themeColor="text1"/>
          <w:kern w:val="0"/>
        </w:rPr>
        <w:t>、投保公共意外責任險、商品火險</w:t>
      </w:r>
      <w:r w:rsidRPr="00CC4EA7">
        <w:rPr>
          <w:rFonts w:ascii="標楷體" w:cs="新細明體" w:hint="eastAsia"/>
          <w:color w:val="000000" w:themeColor="text1"/>
          <w:kern w:val="0"/>
        </w:rPr>
        <w:t>及經營上所需相關費用。</w:t>
      </w:r>
    </w:p>
    <w:p w14:paraId="44E87F22" w14:textId="77777777" w:rsidR="00475870" w:rsidRPr="004F1513" w:rsidRDefault="0014790E"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26621232" w14:textId="77777777" w:rsidR="00475870" w:rsidRPr="002606F3" w:rsidRDefault="00475870" w:rsidP="00BA3F92">
      <w:pPr>
        <w:widowControl/>
        <w:adjustRightInd w:val="0"/>
        <w:snapToGrid w:val="0"/>
        <w:ind w:leftChars="235" w:left="564" w:firstLine="2"/>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w:t>
      </w:r>
      <w:proofErr w:type="gramStart"/>
      <w:r w:rsidRPr="002606F3">
        <w:rPr>
          <w:rFonts w:eastAsia="標楷體" w:hint="eastAsia"/>
          <w:color w:val="000000" w:themeColor="text1"/>
          <w:sz w:val="28"/>
        </w:rPr>
        <w:t>一</w:t>
      </w:r>
      <w:proofErr w:type="gramEnd"/>
      <w:r w:rsidRPr="002606F3">
        <w:rPr>
          <w:rFonts w:eastAsia="標楷體" w:hint="eastAsia"/>
          <w:color w:val="000000" w:themeColor="text1"/>
          <w:sz w:val="28"/>
        </w:rPr>
        <w:t>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w:t>
      </w:r>
      <w:r w:rsidR="00BA3F92">
        <w:rPr>
          <w:rFonts w:ascii="標楷體" w:eastAsia="標楷體" w:cs="新細明體" w:hint="eastAsia"/>
          <w:color w:val="000000" w:themeColor="text1"/>
          <w:kern w:val="0"/>
          <w:sz w:val="28"/>
        </w:rPr>
        <w:t>13</w:t>
      </w:r>
      <w:proofErr w:type="gramStart"/>
      <w:r w:rsidR="00082E42">
        <w:rPr>
          <w:rFonts w:ascii="標楷體" w:eastAsia="標楷體" w:cs="新細明體" w:hint="eastAsia"/>
          <w:color w:val="000000" w:themeColor="text1"/>
          <w:kern w:val="0"/>
          <w:sz w:val="28"/>
        </w:rPr>
        <w:t>條約定</w:t>
      </w:r>
      <w:r w:rsidRPr="002606F3">
        <w:rPr>
          <w:rFonts w:ascii="標楷體" w:eastAsia="標楷體" w:cs="新細明體" w:hint="eastAsia"/>
          <w:color w:val="000000" w:themeColor="text1"/>
          <w:kern w:val="0"/>
          <w:sz w:val="28"/>
        </w:rPr>
        <w:t>返還</w:t>
      </w:r>
      <w:proofErr w:type="gramEnd"/>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lastRenderedPageBreak/>
        <w:t>物予甲方</w:t>
      </w:r>
      <w:proofErr w:type="gramEnd"/>
      <w:r w:rsidRPr="002606F3">
        <w:rPr>
          <w:rFonts w:ascii="標楷體" w:eastAsia="標楷體" w:cs="新細明體" w:hint="eastAsia"/>
          <w:color w:val="000000" w:themeColor="text1"/>
          <w:kern w:val="0"/>
          <w:sz w:val="28"/>
        </w:rPr>
        <w:t>，</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w:t>
      </w:r>
      <w:proofErr w:type="gramStart"/>
      <w:r w:rsidRPr="002606F3">
        <w:rPr>
          <w:rFonts w:ascii="標楷體" w:eastAsia="標楷體" w:cs="新細明體" w:hint="eastAsia"/>
          <w:color w:val="000000" w:themeColor="text1"/>
          <w:kern w:val="0"/>
          <w:sz w:val="28"/>
        </w:rPr>
        <w:t>如致甲方</w:t>
      </w:r>
      <w:proofErr w:type="gramEnd"/>
      <w:r w:rsidRPr="002606F3">
        <w:rPr>
          <w:rFonts w:ascii="標楷體" w:eastAsia="標楷體" w:cs="新細明體" w:hint="eastAsia"/>
          <w:color w:val="000000" w:themeColor="text1"/>
          <w:kern w:val="0"/>
          <w:sz w:val="28"/>
        </w:rPr>
        <w:t>受有損害並應負損害賠償之責</w:t>
      </w:r>
      <w:r w:rsidRPr="002606F3">
        <w:rPr>
          <w:rFonts w:eastAsia="標楷體" w:hint="eastAsia"/>
          <w:color w:val="000000" w:themeColor="text1"/>
          <w:sz w:val="28"/>
        </w:rPr>
        <w:t>：</w:t>
      </w:r>
    </w:p>
    <w:p w14:paraId="1B60CFA6" w14:textId="77777777" w:rsidR="00920954" w:rsidRPr="005E2562"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5E2562">
        <w:rPr>
          <w:rFonts w:hint="eastAsia"/>
          <w:color w:val="000000" w:themeColor="text1"/>
        </w:rPr>
        <w:t>債信不良、跳票拒往、自行歇業、受強制執行、自行或遭他人聲請破產、解散、重整經法院裁定准許時。</w:t>
      </w:r>
    </w:p>
    <w:p w14:paraId="6C0AD1B8"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積欠租金額達</w:t>
      </w:r>
      <w:r w:rsidRPr="00C40E8E">
        <w:rPr>
          <w:rFonts w:hint="eastAsia"/>
          <w:color w:val="000000" w:themeColor="text1"/>
        </w:rPr>
        <w:t>2</w:t>
      </w:r>
      <w:r w:rsidRPr="00C40E8E">
        <w:rPr>
          <w:rFonts w:hint="eastAsia"/>
          <w:color w:val="000000" w:themeColor="text1"/>
        </w:rPr>
        <w:t>個月以上，經甲方定期催告仍</w:t>
      </w:r>
      <w:proofErr w:type="gramStart"/>
      <w:r w:rsidRPr="00C40E8E">
        <w:rPr>
          <w:rFonts w:hint="eastAsia"/>
          <w:color w:val="000000" w:themeColor="text1"/>
        </w:rPr>
        <w:t>不</w:t>
      </w:r>
      <w:proofErr w:type="gramEnd"/>
      <w:r w:rsidRPr="00C40E8E">
        <w:rPr>
          <w:rFonts w:hint="eastAsia"/>
          <w:color w:val="000000" w:themeColor="text1"/>
        </w:rPr>
        <w:t>給付。</w:t>
      </w:r>
    </w:p>
    <w:p w14:paraId="761C6572"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13305B">
        <w:rPr>
          <w:rFonts w:hint="eastAsia"/>
          <w:color w:val="000000" w:themeColor="text1"/>
        </w:rPr>
        <w:t>就租賃物為非法使用或變更使用，存放爆炸性、危險性或違禁性物品有影響公共安全之虞。</w:t>
      </w:r>
    </w:p>
    <w:p w14:paraId="3A6CABF1"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13305B">
        <w:rPr>
          <w:rFonts w:hint="eastAsia"/>
          <w:color w:val="000000" w:themeColor="text1"/>
        </w:rPr>
        <w:t>未經甲方同意將租賃物全部或部分轉租、分租、出借或將租賃權轉讓他人，或由他人頂替經營使用者。</w:t>
      </w:r>
    </w:p>
    <w:p w14:paraId="760D1B2F"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搭蓋違章建築物。</w:t>
      </w:r>
    </w:p>
    <w:p w14:paraId="6FD8C3B8"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未</w:t>
      </w:r>
      <w:r w:rsidRPr="00C40E8E">
        <w:rPr>
          <w:color w:val="000000" w:themeColor="text1"/>
        </w:rPr>
        <w:t>依</w:t>
      </w:r>
      <w:r>
        <w:rPr>
          <w:rFonts w:hint="eastAsia"/>
          <w:color w:val="000000" w:themeColor="text1"/>
        </w:rPr>
        <w:t>第</w:t>
      </w:r>
      <w:r>
        <w:rPr>
          <w:rFonts w:hint="eastAsia"/>
          <w:color w:val="000000" w:themeColor="text1"/>
        </w:rPr>
        <w:t>2</w:t>
      </w:r>
      <w:r>
        <w:rPr>
          <w:rFonts w:hint="eastAsia"/>
          <w:color w:val="000000" w:themeColor="text1"/>
        </w:rPr>
        <w:t>條、</w:t>
      </w:r>
      <w:r w:rsidRPr="00C40E8E">
        <w:rPr>
          <w:color w:val="000000" w:themeColor="text1"/>
        </w:rPr>
        <w:t>第</w:t>
      </w:r>
      <w:r>
        <w:rPr>
          <w:rFonts w:hint="eastAsia"/>
          <w:color w:val="000000" w:themeColor="text1"/>
        </w:rPr>
        <w:t>7</w:t>
      </w:r>
      <w:r w:rsidRPr="00C40E8E">
        <w:rPr>
          <w:color w:val="000000" w:themeColor="text1"/>
        </w:rPr>
        <w:t>條第</w:t>
      </w:r>
      <w:r w:rsidRPr="00C40E8E">
        <w:rPr>
          <w:rFonts w:hint="eastAsia"/>
          <w:color w:val="000000" w:themeColor="text1"/>
        </w:rPr>
        <w:t>3</w:t>
      </w:r>
      <w:r w:rsidRPr="00C40E8E">
        <w:rPr>
          <w:color w:val="000000" w:themeColor="text1"/>
        </w:rPr>
        <w:t>款約定辦理，經相關單位通知或甲方書面通知</w:t>
      </w:r>
      <w:r w:rsidRPr="00C40E8E">
        <w:rPr>
          <w:rFonts w:hint="eastAsia"/>
          <w:color w:val="000000" w:themeColor="text1"/>
        </w:rPr>
        <w:t>之</w:t>
      </w:r>
      <w:r w:rsidRPr="00C40E8E">
        <w:rPr>
          <w:color w:val="000000" w:themeColor="text1"/>
        </w:rPr>
        <w:t>期限內仍未</w:t>
      </w:r>
      <w:r w:rsidRPr="00C40E8E">
        <w:rPr>
          <w:rFonts w:hint="eastAsia"/>
          <w:color w:val="000000" w:themeColor="text1"/>
        </w:rPr>
        <w:t>補</w:t>
      </w:r>
      <w:r w:rsidRPr="00C40E8E">
        <w:rPr>
          <w:color w:val="000000" w:themeColor="text1"/>
        </w:rPr>
        <w:t>辦或無法取得合格</w:t>
      </w:r>
      <w:r w:rsidRPr="00C40E8E">
        <w:rPr>
          <w:rFonts w:hint="eastAsia"/>
          <w:color w:val="000000" w:themeColor="text1"/>
        </w:rPr>
        <w:t>證</w:t>
      </w:r>
      <w:r w:rsidRPr="00C40E8E">
        <w:rPr>
          <w:color w:val="000000" w:themeColor="text1"/>
        </w:rPr>
        <w:t>明文件。</w:t>
      </w:r>
    </w:p>
    <w:p w14:paraId="69D96E8A" w14:textId="77777777" w:rsidR="00920954"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違</w:t>
      </w:r>
      <w:r w:rsidRPr="00C40E8E">
        <w:rPr>
          <w:color w:val="000000" w:themeColor="text1"/>
        </w:rPr>
        <w:t>反第</w:t>
      </w:r>
      <w:r>
        <w:rPr>
          <w:rFonts w:hint="eastAsia"/>
          <w:color w:val="000000" w:themeColor="text1"/>
        </w:rPr>
        <w:t>7</w:t>
      </w:r>
      <w:r w:rsidRPr="00C40E8E">
        <w:rPr>
          <w:color w:val="000000" w:themeColor="text1"/>
        </w:rPr>
        <w:t>條第</w:t>
      </w:r>
      <w:r>
        <w:rPr>
          <w:rFonts w:hint="eastAsia"/>
          <w:color w:val="000000" w:themeColor="text1"/>
        </w:rPr>
        <w:t>6</w:t>
      </w:r>
      <w:r w:rsidRPr="00C40E8E">
        <w:rPr>
          <w:color w:val="000000" w:themeColor="text1"/>
        </w:rPr>
        <w:t>款，遭鄰近住戶</w:t>
      </w:r>
      <w:r>
        <w:rPr>
          <w:rFonts w:hint="eastAsia"/>
          <w:color w:val="000000" w:themeColor="text1"/>
        </w:rPr>
        <w:t>或商家</w:t>
      </w:r>
      <w:r w:rsidRPr="00C40E8E">
        <w:rPr>
          <w:color w:val="000000" w:themeColor="text1"/>
        </w:rPr>
        <w:t>檢舉或抗</w:t>
      </w:r>
      <w:r w:rsidRPr="00C40E8E">
        <w:rPr>
          <w:rFonts w:hint="eastAsia"/>
          <w:color w:val="000000" w:themeColor="text1"/>
        </w:rPr>
        <w:t>爭</w:t>
      </w:r>
      <w:r w:rsidRPr="00C40E8E">
        <w:rPr>
          <w:color w:val="000000" w:themeColor="text1"/>
        </w:rPr>
        <w:t>時，未</w:t>
      </w:r>
      <w:r w:rsidRPr="00C40E8E">
        <w:rPr>
          <w:rFonts w:hint="eastAsia"/>
          <w:color w:val="000000" w:themeColor="text1"/>
        </w:rPr>
        <w:t>於</w:t>
      </w:r>
      <w:r w:rsidRPr="00C40E8E">
        <w:rPr>
          <w:color w:val="000000" w:themeColor="text1"/>
        </w:rPr>
        <w:t>甲方書面通知期限內加以改善或</w:t>
      </w:r>
      <w:r>
        <w:rPr>
          <w:rFonts w:hint="eastAsia"/>
          <w:color w:val="000000" w:themeColor="text1"/>
        </w:rPr>
        <w:t>經協調</w:t>
      </w:r>
      <w:r w:rsidRPr="00C40E8E">
        <w:rPr>
          <w:color w:val="000000" w:themeColor="text1"/>
        </w:rPr>
        <w:t>無法達成協議時。</w:t>
      </w:r>
    </w:p>
    <w:p w14:paraId="55729858" w14:textId="77777777" w:rsidR="00920954" w:rsidRPr="00A71A13" w:rsidRDefault="00920954" w:rsidP="00A71A13">
      <w:pPr>
        <w:pStyle w:val="a5"/>
        <w:numPr>
          <w:ilvl w:val="0"/>
          <w:numId w:val="29"/>
        </w:numPr>
        <w:adjustRightInd w:val="0"/>
        <w:snapToGrid w:val="0"/>
        <w:spacing w:beforeLines="0" w:before="0"/>
        <w:ind w:leftChars="0" w:left="1134" w:firstLineChars="0" w:hanging="567"/>
        <w:rPr>
          <w:color w:val="000000" w:themeColor="text1"/>
        </w:rPr>
      </w:pPr>
      <w:r>
        <w:rPr>
          <w:rFonts w:hint="eastAsia"/>
          <w:color w:val="000000" w:themeColor="text1"/>
        </w:rPr>
        <w:t>其他違反法令或契約規定之情形</w:t>
      </w:r>
      <w:r w:rsidRPr="00C40E8E">
        <w:rPr>
          <w:color w:val="000000" w:themeColor="text1"/>
        </w:rPr>
        <w:t>。</w:t>
      </w:r>
    </w:p>
    <w:p w14:paraId="284B5D9C" w14:textId="77777777" w:rsidR="00475870" w:rsidRPr="004F1513" w:rsidRDefault="00920954" w:rsidP="00920954">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6E52E3E3" w14:textId="77777777" w:rsidR="00475870" w:rsidRPr="002606F3" w:rsidRDefault="00FA1778" w:rsidP="00BA3F92">
      <w:pPr>
        <w:widowControl/>
        <w:adjustRightInd w:val="0"/>
        <w:snapToGrid w:val="0"/>
        <w:ind w:leftChars="235" w:left="564" w:firstLine="2"/>
        <w:rPr>
          <w:rFonts w:eastAsia="標楷體"/>
          <w:color w:val="000000" w:themeColor="text1"/>
          <w:sz w:val="28"/>
        </w:rPr>
      </w:pPr>
      <w:r w:rsidRPr="00FA1778">
        <w:rPr>
          <w:rFonts w:eastAsia="標楷體" w:hint="eastAsia"/>
          <w:color w:val="000000" w:themeColor="text1"/>
          <w:sz w:val="28"/>
        </w:rPr>
        <w:t>租賃期間有下列情形之</w:t>
      </w:r>
      <w:proofErr w:type="gramStart"/>
      <w:r w:rsidRPr="00FA1778">
        <w:rPr>
          <w:rFonts w:eastAsia="標楷體" w:hint="eastAsia"/>
          <w:color w:val="000000" w:themeColor="text1"/>
          <w:sz w:val="28"/>
        </w:rPr>
        <w:t>一</w:t>
      </w:r>
      <w:proofErr w:type="gramEnd"/>
      <w:r w:rsidRPr="00FA1778">
        <w:rPr>
          <w:rFonts w:eastAsia="標楷體" w:hint="eastAsia"/>
          <w:color w:val="000000" w:themeColor="text1"/>
          <w:sz w:val="28"/>
        </w:rPr>
        <w:t>者，甲方得終止契約，履約保證金扣除乙方應納相關費用後</w:t>
      </w:r>
      <w:proofErr w:type="gramStart"/>
      <w:r w:rsidRPr="00FA1778">
        <w:rPr>
          <w:rFonts w:eastAsia="標楷體" w:hint="eastAsia"/>
          <w:color w:val="000000" w:themeColor="text1"/>
          <w:sz w:val="28"/>
        </w:rPr>
        <w:t>無息返還</w:t>
      </w:r>
      <w:proofErr w:type="gramEnd"/>
      <w:r w:rsidRPr="00FA1778">
        <w:rPr>
          <w:rFonts w:eastAsia="標楷體" w:hint="eastAsia"/>
          <w:color w:val="000000" w:themeColor="text1"/>
          <w:sz w:val="28"/>
        </w:rPr>
        <w:t>；乙方自契約終止之翌日應停止使用租賃物，除經甲方書面同意得按現狀</w:t>
      </w:r>
      <w:proofErr w:type="gramStart"/>
      <w:r w:rsidRPr="00FA1778">
        <w:rPr>
          <w:rFonts w:eastAsia="標楷體" w:hint="eastAsia"/>
          <w:color w:val="000000" w:themeColor="text1"/>
          <w:sz w:val="28"/>
        </w:rPr>
        <w:t>返還外</w:t>
      </w:r>
      <w:proofErr w:type="gramEnd"/>
      <w:r w:rsidRPr="00FA1778">
        <w:rPr>
          <w:rFonts w:eastAsia="標楷體" w:hint="eastAsia"/>
          <w:color w:val="000000" w:themeColor="text1"/>
          <w:sz w:val="28"/>
        </w:rPr>
        <w:t>，應回復原狀返還租賃</w:t>
      </w:r>
      <w:proofErr w:type="gramStart"/>
      <w:r w:rsidRPr="00FA1778">
        <w:rPr>
          <w:rFonts w:eastAsia="標楷體" w:hint="eastAsia"/>
          <w:color w:val="000000" w:themeColor="text1"/>
          <w:sz w:val="28"/>
        </w:rPr>
        <w:t>物予甲方</w:t>
      </w:r>
      <w:proofErr w:type="gramEnd"/>
      <w:r w:rsidRPr="00FA1778">
        <w:rPr>
          <w:rFonts w:eastAsia="標楷體" w:hint="eastAsia"/>
          <w:color w:val="000000" w:themeColor="text1"/>
          <w:sz w:val="28"/>
        </w:rPr>
        <w:t>，</w:t>
      </w:r>
      <w:proofErr w:type="gramStart"/>
      <w:r w:rsidRPr="00FA1778">
        <w:rPr>
          <w:rFonts w:eastAsia="標楷體" w:hint="eastAsia"/>
          <w:color w:val="000000" w:themeColor="text1"/>
          <w:sz w:val="28"/>
        </w:rPr>
        <w:t>如致甲方</w:t>
      </w:r>
      <w:proofErr w:type="gramEnd"/>
      <w:r w:rsidRPr="00FA1778">
        <w:rPr>
          <w:rFonts w:eastAsia="標楷體" w:hint="eastAsia"/>
          <w:color w:val="000000" w:themeColor="text1"/>
          <w:sz w:val="28"/>
        </w:rPr>
        <w:t>受有損害並應負損害賠償之責：</w:t>
      </w:r>
    </w:p>
    <w:p w14:paraId="7CFD80D5" w14:textId="77777777" w:rsidR="00475870" w:rsidRPr="00524AC2" w:rsidRDefault="00475870" w:rsidP="00BA3F92">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因</w:t>
      </w:r>
      <w:proofErr w:type="gramStart"/>
      <w:r w:rsidRPr="00524AC2">
        <w:rPr>
          <w:rFonts w:hint="eastAsia"/>
          <w:color w:val="000000" w:themeColor="text1"/>
        </w:rPr>
        <w:t>法令致甲方</w:t>
      </w:r>
      <w:proofErr w:type="gramEnd"/>
      <w:r w:rsidRPr="00524AC2">
        <w:rPr>
          <w:rFonts w:hint="eastAsia"/>
          <w:color w:val="000000" w:themeColor="text1"/>
        </w:rPr>
        <w:t>須收回或其他非因可</w:t>
      </w:r>
      <w:proofErr w:type="gramStart"/>
      <w:r w:rsidR="00C861DC" w:rsidRPr="00524AC2">
        <w:rPr>
          <w:rFonts w:hint="eastAsia"/>
          <w:color w:val="000000" w:themeColor="text1"/>
        </w:rPr>
        <w:t>歸責乙方</w:t>
      </w:r>
      <w:proofErr w:type="gramEnd"/>
      <w:r w:rsidR="00C861DC" w:rsidRPr="00524AC2">
        <w:rPr>
          <w:rFonts w:hint="eastAsia"/>
          <w:color w:val="000000" w:themeColor="text1"/>
        </w:rPr>
        <w:t>之</w:t>
      </w:r>
      <w:proofErr w:type="gramStart"/>
      <w:r w:rsidR="00C861DC" w:rsidRPr="00524AC2">
        <w:rPr>
          <w:rFonts w:hint="eastAsia"/>
          <w:color w:val="000000" w:themeColor="text1"/>
        </w:rPr>
        <w:t>事由致乙方</w:t>
      </w:r>
      <w:proofErr w:type="gramEnd"/>
      <w:r w:rsidR="00C861DC" w:rsidRPr="00524AC2">
        <w:rPr>
          <w:rFonts w:hint="eastAsia"/>
          <w:color w:val="000000" w:themeColor="text1"/>
        </w:rPr>
        <w:t>無法使用</w:t>
      </w:r>
      <w:r w:rsidR="00FA1778">
        <w:rPr>
          <w:rFonts w:hint="eastAsia"/>
          <w:color w:val="000000" w:themeColor="text1"/>
        </w:rPr>
        <w:t>租賃物</w:t>
      </w:r>
      <w:r w:rsidRPr="00524AC2">
        <w:rPr>
          <w:rFonts w:hint="eastAsia"/>
          <w:color w:val="000000" w:themeColor="text1"/>
        </w:rPr>
        <w:t>。</w:t>
      </w:r>
    </w:p>
    <w:p w14:paraId="244477DF" w14:textId="77777777" w:rsidR="00475870" w:rsidRPr="00524AC2" w:rsidRDefault="00C861DC" w:rsidP="00BA3F92">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920954" w:rsidRPr="00C40E8E">
        <w:rPr>
          <w:rFonts w:hint="eastAsia"/>
          <w:color w:val="000000" w:themeColor="text1"/>
        </w:rPr>
        <w:t>，</w:t>
      </w:r>
      <w:proofErr w:type="gramStart"/>
      <w:r w:rsidR="00920954">
        <w:rPr>
          <w:rFonts w:hint="eastAsia"/>
          <w:color w:val="000000" w:themeColor="text1"/>
        </w:rPr>
        <w:t>至乙方</w:t>
      </w:r>
      <w:proofErr w:type="gramEnd"/>
      <w:r w:rsidR="00920954">
        <w:rPr>
          <w:rFonts w:hint="eastAsia"/>
          <w:color w:val="000000" w:themeColor="text1"/>
        </w:rPr>
        <w:t>無法使用租賃物</w:t>
      </w:r>
      <w:r w:rsidR="00920954" w:rsidRPr="00524AC2">
        <w:rPr>
          <w:rFonts w:hint="eastAsia"/>
          <w:color w:val="000000" w:themeColor="text1"/>
        </w:rPr>
        <w:t>。</w:t>
      </w:r>
    </w:p>
    <w:p w14:paraId="71B76FAA" w14:textId="77777777" w:rsidR="00475870" w:rsidRPr="00920954" w:rsidRDefault="00C861DC" w:rsidP="00920954">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2543BBCE" w14:textId="77777777" w:rsidR="002606F3" w:rsidRPr="00A71A13" w:rsidRDefault="00920954" w:rsidP="00920954">
      <w:pPr>
        <w:pStyle w:val="a5"/>
        <w:numPr>
          <w:ilvl w:val="0"/>
          <w:numId w:val="31"/>
        </w:numPr>
        <w:adjustRightInd w:val="0"/>
        <w:snapToGrid w:val="0"/>
        <w:spacing w:beforeLines="0" w:before="0"/>
        <w:ind w:leftChars="0" w:left="1134" w:firstLineChars="0" w:hanging="567"/>
        <w:rPr>
          <w:color w:val="000000" w:themeColor="text1"/>
        </w:rPr>
      </w:pPr>
      <w:r>
        <w:rPr>
          <w:rFonts w:hint="eastAsia"/>
          <w:color w:val="000000" w:themeColor="text1"/>
        </w:rPr>
        <w:t>租賃期間</w:t>
      </w:r>
      <w:r w:rsidRPr="00C40E8E">
        <w:rPr>
          <w:color w:val="000000" w:themeColor="text1"/>
        </w:rPr>
        <w:t>因天</w:t>
      </w:r>
      <w:r w:rsidRPr="00C40E8E">
        <w:rPr>
          <w:rFonts w:hint="eastAsia"/>
          <w:color w:val="000000" w:themeColor="text1"/>
        </w:rPr>
        <w:t>災</w:t>
      </w:r>
      <w:r w:rsidRPr="00C40E8E">
        <w:rPr>
          <w:color w:val="000000" w:themeColor="text1"/>
        </w:rPr>
        <w:t>、</w:t>
      </w:r>
      <w:r w:rsidRPr="00C40E8E">
        <w:rPr>
          <w:rFonts w:hint="eastAsia"/>
          <w:color w:val="000000" w:themeColor="text1"/>
        </w:rPr>
        <w:t>事</w:t>
      </w:r>
      <w:r w:rsidRPr="00C40E8E">
        <w:rPr>
          <w:color w:val="000000" w:themeColor="text1"/>
        </w:rPr>
        <w:t>變或其他不可抗力因素</w:t>
      </w:r>
      <w:r w:rsidRPr="00C40E8E">
        <w:rPr>
          <w:rFonts w:hint="eastAsia"/>
          <w:color w:val="000000" w:themeColor="text1"/>
        </w:rPr>
        <w:t>(</w:t>
      </w:r>
      <w:r w:rsidRPr="00C40E8E">
        <w:rPr>
          <w:rFonts w:hint="eastAsia"/>
          <w:color w:val="000000" w:themeColor="text1"/>
        </w:rPr>
        <w:t>如</w:t>
      </w:r>
      <w:r w:rsidRPr="00C40E8E">
        <w:rPr>
          <w:color w:val="000000" w:themeColor="text1"/>
        </w:rPr>
        <w:t>颱風、火災、</w:t>
      </w:r>
      <w:r w:rsidRPr="00C40E8E">
        <w:rPr>
          <w:rFonts w:hint="eastAsia"/>
          <w:color w:val="000000" w:themeColor="text1"/>
        </w:rPr>
        <w:t>水災、</w:t>
      </w:r>
      <w:r w:rsidRPr="00C40E8E">
        <w:rPr>
          <w:color w:val="000000" w:themeColor="text1"/>
        </w:rPr>
        <w:t>地震等</w:t>
      </w:r>
      <w:r w:rsidRPr="00C40E8E">
        <w:rPr>
          <w:rFonts w:hint="eastAsia"/>
          <w:color w:val="000000" w:themeColor="text1"/>
        </w:rPr>
        <w:t>)</w:t>
      </w:r>
      <w:r w:rsidRPr="00C40E8E">
        <w:rPr>
          <w:rFonts w:hint="eastAsia"/>
          <w:color w:val="000000" w:themeColor="text1"/>
        </w:rPr>
        <w:t>，</w:t>
      </w:r>
      <w:r w:rsidRPr="00C40E8E">
        <w:rPr>
          <w:color w:val="000000" w:themeColor="text1"/>
        </w:rPr>
        <w:t>經建築師公會</w:t>
      </w:r>
      <w:proofErr w:type="gramStart"/>
      <w:r w:rsidRPr="00C40E8E">
        <w:rPr>
          <w:color w:val="000000" w:themeColor="text1"/>
        </w:rPr>
        <w:t>勘</w:t>
      </w:r>
      <w:proofErr w:type="gramEnd"/>
      <w:r w:rsidRPr="00C40E8E">
        <w:rPr>
          <w:color w:val="000000" w:themeColor="text1"/>
        </w:rPr>
        <w:t>定</w:t>
      </w:r>
      <w:proofErr w:type="gramStart"/>
      <w:r w:rsidRPr="00C40E8E">
        <w:rPr>
          <w:color w:val="000000" w:themeColor="text1"/>
        </w:rPr>
        <w:t>租賃物確不宜</w:t>
      </w:r>
      <w:proofErr w:type="gramEnd"/>
      <w:r w:rsidRPr="00C40E8E">
        <w:rPr>
          <w:color w:val="000000" w:themeColor="text1"/>
        </w:rPr>
        <w:t>繼續使用。</w:t>
      </w:r>
    </w:p>
    <w:p w14:paraId="328888CE" w14:textId="77777777" w:rsidR="00475870" w:rsidRPr="004F1513" w:rsidRDefault="0014790E" w:rsidP="00BA3F92">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3AF51ECD" w14:textId="77777777" w:rsidR="00475870" w:rsidRPr="0063362F" w:rsidRDefault="00475870" w:rsidP="00BA3F92">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68AB81C0" w14:textId="77777777" w:rsidR="00475870" w:rsidRPr="0063362F" w:rsidRDefault="00475870" w:rsidP="00BA3F92">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w:t>
      </w:r>
      <w:proofErr w:type="gramStart"/>
      <w:r w:rsidRPr="0063362F">
        <w:rPr>
          <w:rFonts w:ascii="標楷體" w:hAnsi="標楷體" w:hint="eastAsia"/>
          <w:color w:val="000000" w:themeColor="text1"/>
          <w:szCs w:val="28"/>
        </w:rPr>
        <w:t>應賠付甲</w:t>
      </w:r>
      <w:proofErr w:type="gramEnd"/>
      <w:r w:rsidRPr="0063362F">
        <w:rPr>
          <w:rFonts w:ascii="標楷體" w:hAnsi="標楷體" w:hint="eastAsia"/>
          <w:color w:val="000000" w:themeColor="text1"/>
          <w:szCs w:val="28"/>
        </w:rPr>
        <w:t>方之金額時，甲方得通知乙方繳納或自履約保證金扣抵；由履約保證金</w:t>
      </w:r>
      <w:proofErr w:type="gramStart"/>
      <w:r w:rsidRPr="0063362F">
        <w:rPr>
          <w:rFonts w:ascii="標楷體" w:hAnsi="標楷體" w:hint="eastAsia"/>
          <w:color w:val="000000" w:themeColor="text1"/>
          <w:szCs w:val="28"/>
        </w:rPr>
        <w:t>扣抵者</w:t>
      </w:r>
      <w:proofErr w:type="gramEnd"/>
      <w:r w:rsidRPr="0063362F">
        <w:rPr>
          <w:rFonts w:ascii="標楷體" w:hAnsi="標楷體" w:hint="eastAsia"/>
          <w:color w:val="000000" w:themeColor="text1"/>
          <w:szCs w:val="28"/>
        </w:rPr>
        <w:t>，乙方應依甲方通知期限內補足差額。乙方如未於期限內補足，甲方得終止契約，並追償損失。</w:t>
      </w:r>
    </w:p>
    <w:p w14:paraId="169D9671" w14:textId="77777777" w:rsidR="00475870" w:rsidRPr="004F1513" w:rsidRDefault="0014790E" w:rsidP="00BA3F92">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lastRenderedPageBreak/>
        <w:t xml:space="preserve"> </w:t>
      </w:r>
      <w:r w:rsidR="00475870" w:rsidRPr="004F1513">
        <w:rPr>
          <w:rFonts w:ascii="標楷體" w:cs="新細明體" w:hint="eastAsia"/>
          <w:b/>
          <w:color w:val="000000" w:themeColor="text1"/>
          <w:kern w:val="0"/>
        </w:rPr>
        <w:t>租賃物之返還</w:t>
      </w:r>
    </w:p>
    <w:p w14:paraId="36A131E9" w14:textId="77777777" w:rsidR="00475870" w:rsidRPr="000268D3" w:rsidRDefault="00475870"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w:t>
      </w:r>
      <w:proofErr w:type="gramStart"/>
      <w:r w:rsidR="00EC1F50" w:rsidRPr="0063362F">
        <w:rPr>
          <w:rFonts w:ascii="標楷體" w:cs="新細明體" w:hint="eastAsia"/>
          <w:color w:val="000000" w:themeColor="text1"/>
          <w:kern w:val="0"/>
        </w:rPr>
        <w:t>返還外</w:t>
      </w:r>
      <w:proofErr w:type="gramEnd"/>
      <w:r w:rsidR="00EC1F50" w:rsidRPr="0063362F">
        <w:rPr>
          <w:rFonts w:ascii="標楷體" w:cs="新細明體" w:hint="eastAsia"/>
          <w:color w:val="000000" w:themeColor="text1"/>
          <w:kern w:val="0"/>
        </w:rPr>
        <w:t>，應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w:t>
      </w:r>
      <w:proofErr w:type="gramStart"/>
      <w:r w:rsidRPr="0063362F">
        <w:rPr>
          <w:rFonts w:ascii="標楷體" w:cs="新細明體" w:hint="eastAsia"/>
          <w:color w:val="000000" w:themeColor="text1"/>
          <w:kern w:val="0"/>
        </w:rPr>
        <w:t>甲方點交</w:t>
      </w:r>
      <w:proofErr w:type="gramEnd"/>
      <w:r w:rsidRPr="0063362F">
        <w:rPr>
          <w:rFonts w:ascii="標楷體" w:cs="新細明體" w:hint="eastAsia"/>
          <w:color w:val="000000" w:themeColor="text1"/>
          <w:kern w:val="0"/>
        </w:rPr>
        <w:t>無誤後返還之，乙方未</w:t>
      </w:r>
      <w:r w:rsidRPr="0063362F">
        <w:rPr>
          <w:rFonts w:ascii="標楷體" w:hAnsi="標楷體" w:hint="eastAsia"/>
          <w:color w:val="000000" w:themeColor="text1"/>
          <w:szCs w:val="28"/>
        </w:rPr>
        <w:t>依規定回復原狀或逾期仍為使用未返還者，除</w:t>
      </w:r>
      <w:proofErr w:type="gramStart"/>
      <w:r w:rsidRPr="0063362F">
        <w:rPr>
          <w:rFonts w:ascii="標楷體" w:hAnsi="標楷體" w:hint="eastAsia"/>
          <w:color w:val="000000" w:themeColor="text1"/>
          <w:szCs w:val="28"/>
        </w:rPr>
        <w:t>依日租金額</w:t>
      </w:r>
      <w:proofErr w:type="gramEnd"/>
      <w:r w:rsidRPr="0063362F">
        <w:rPr>
          <w:rFonts w:ascii="標楷體" w:hAnsi="標楷體" w:hint="eastAsia"/>
          <w:color w:val="000000" w:themeColor="text1"/>
          <w:szCs w:val="28"/>
        </w:rPr>
        <w:t>按日給付無權占用期間</w:t>
      </w:r>
      <w:r w:rsidR="00826E26" w:rsidRPr="0063362F">
        <w:rPr>
          <w:rFonts w:ascii="標楷體" w:hAnsi="標楷體" w:hint="eastAsia"/>
          <w:color w:val="000000" w:themeColor="text1"/>
          <w:szCs w:val="28"/>
        </w:rPr>
        <w:t>之</w:t>
      </w:r>
      <w:proofErr w:type="gramStart"/>
      <w:r w:rsidRPr="0063362F">
        <w:rPr>
          <w:rFonts w:ascii="標楷體" w:hAnsi="標楷體" w:hint="eastAsia"/>
          <w:color w:val="000000" w:themeColor="text1"/>
          <w:szCs w:val="28"/>
        </w:rPr>
        <w:t>使用費予甲方外</w:t>
      </w:r>
      <w:proofErr w:type="gramEnd"/>
      <w:r w:rsidRPr="0063362F">
        <w:rPr>
          <w:rFonts w:ascii="標楷體" w:hAnsi="標楷體" w:hint="eastAsia"/>
          <w:color w:val="000000" w:themeColor="text1"/>
          <w:szCs w:val="28"/>
        </w:rPr>
        <w:t>，</w:t>
      </w:r>
      <w:proofErr w:type="gramStart"/>
      <w:r w:rsidRPr="0063362F">
        <w:rPr>
          <w:rFonts w:ascii="標楷體" w:hAnsi="標楷體" w:hint="eastAsia"/>
          <w:color w:val="000000" w:themeColor="text1"/>
          <w:szCs w:val="28"/>
        </w:rPr>
        <w:t>另計罰相當於</w:t>
      </w:r>
      <w:proofErr w:type="gramEnd"/>
      <w:r w:rsidRPr="0063362F">
        <w:rPr>
          <w:rFonts w:ascii="標楷體" w:hAnsi="標楷體" w:hint="eastAsia"/>
          <w:color w:val="000000" w:themeColor="text1"/>
          <w:szCs w:val="28"/>
        </w:rPr>
        <w:t>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61048EB6" w14:textId="77777777" w:rsidR="000268D3" w:rsidRPr="0063362F" w:rsidRDefault="000268D3"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t>回</w:t>
      </w:r>
      <w:r w:rsidRPr="00D17D9A">
        <w:rPr>
          <w:rFonts w:ascii="標楷體" w:cs="新細明體" w:hint="eastAsia"/>
          <w:color w:val="000000" w:themeColor="text1"/>
          <w:kern w:val="0"/>
        </w:rPr>
        <w:t>復原狀係依</w:t>
      </w:r>
      <w:proofErr w:type="gramStart"/>
      <w:r w:rsidRPr="00D17D9A">
        <w:rPr>
          <w:rFonts w:ascii="標楷體" w:cs="新細明體" w:hint="eastAsia"/>
          <w:color w:val="000000" w:themeColor="text1"/>
          <w:kern w:val="0"/>
        </w:rPr>
        <w:t>租賃物點交</w:t>
      </w:r>
      <w:proofErr w:type="gramEnd"/>
      <w:r w:rsidRPr="00D17D9A">
        <w:rPr>
          <w:rFonts w:ascii="標楷體" w:cs="新細明體" w:hint="eastAsia"/>
          <w:color w:val="000000" w:themeColor="text1"/>
          <w:kern w:val="0"/>
        </w:rPr>
        <w:t>時之點交紀錄為認定依據，如相關材料已無生產或取得困難者，經甲方同意得以</w:t>
      </w:r>
      <w:proofErr w:type="gramStart"/>
      <w:r w:rsidRPr="00D17D9A">
        <w:rPr>
          <w:rFonts w:ascii="標楷體" w:cs="新細明體" w:hint="eastAsia"/>
          <w:color w:val="000000" w:themeColor="text1"/>
          <w:kern w:val="0"/>
        </w:rPr>
        <w:t>同等品代之</w:t>
      </w:r>
      <w:proofErr w:type="gramEnd"/>
      <w:r w:rsidRPr="00D17D9A">
        <w:rPr>
          <w:rFonts w:ascii="標楷體" w:cs="新細明體" w:hint="eastAsia"/>
          <w:color w:val="000000" w:themeColor="text1"/>
          <w:kern w:val="0"/>
        </w:rPr>
        <w:t>。</w:t>
      </w:r>
    </w:p>
    <w:p w14:paraId="06E3B882" w14:textId="77777777" w:rsidR="00475870" w:rsidRPr="0063362F" w:rsidRDefault="00F85210"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w:t>
      </w:r>
      <w:proofErr w:type="gramStart"/>
      <w:r>
        <w:rPr>
          <w:rFonts w:ascii="標楷體" w:cs="新細明體" w:hint="eastAsia"/>
          <w:color w:val="000000" w:themeColor="text1"/>
          <w:kern w:val="0"/>
        </w:rPr>
        <w:t>返還外</w:t>
      </w:r>
      <w:proofErr w:type="gramEnd"/>
      <w:r>
        <w:rPr>
          <w:rFonts w:ascii="標楷體" w:cs="新細明體" w:hint="eastAsia"/>
          <w:color w:val="000000" w:themeColor="text1"/>
          <w:kern w:val="0"/>
        </w:rPr>
        <w:t>，</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692A0547" w14:textId="77777777" w:rsidR="00475870" w:rsidRPr="0063362F" w:rsidRDefault="00475870"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proofErr w:type="gramStart"/>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w:t>
      </w:r>
      <w:proofErr w:type="gramEnd"/>
      <w:r w:rsidRPr="0063362F">
        <w:rPr>
          <w:rFonts w:ascii="標楷體" w:hAnsi="標楷體" w:hint="eastAsia"/>
          <w:color w:val="000000" w:themeColor="text1"/>
          <w:szCs w:val="28"/>
        </w:rPr>
        <w:t>不得請求賠償或補償。</w:t>
      </w:r>
    </w:p>
    <w:p w14:paraId="0C195B86"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43D8D848" w14:textId="77777777" w:rsidR="00475870" w:rsidRPr="0063362F" w:rsidRDefault="00BC27D4" w:rsidP="00BA3F92">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70EE0943" w14:textId="77777777" w:rsidR="00475870" w:rsidRPr="0063362F" w:rsidRDefault="00BC27D4" w:rsidP="00BA3F92">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76E637A3" w14:textId="77777777" w:rsidR="00475870" w:rsidRPr="0063362F" w:rsidRDefault="000268D3" w:rsidP="00BA3F92">
      <w:pPr>
        <w:pStyle w:val="a5"/>
        <w:numPr>
          <w:ilvl w:val="0"/>
          <w:numId w:val="37"/>
        </w:numPr>
        <w:adjustRightInd w:val="0"/>
        <w:snapToGrid w:val="0"/>
        <w:spacing w:beforeLines="0" w:before="0"/>
        <w:ind w:leftChars="236" w:left="1129" w:hangingChars="201" w:hanging="563"/>
        <w:jc w:val="both"/>
        <w:rPr>
          <w:color w:val="000000" w:themeColor="text1"/>
        </w:rPr>
      </w:pPr>
      <w:r>
        <w:rPr>
          <w:rFonts w:hint="eastAsia"/>
          <w:color w:val="000000" w:themeColor="text1"/>
        </w:rPr>
        <w:t>租賃期間</w:t>
      </w:r>
      <w:r w:rsidR="00BC27D4" w:rsidRPr="00BC27D4">
        <w:rPr>
          <w:rFonts w:hint="eastAsia"/>
          <w:color w:val="000000" w:themeColor="text1"/>
        </w:rPr>
        <w:t>發生火災或意外責任事故時，甲方及第三人之損失除由乙方投保之保險公司賠償外，不足部分仍應由乙方補足。</w:t>
      </w:r>
    </w:p>
    <w:p w14:paraId="78F1626B" w14:textId="77777777" w:rsidR="00475870" w:rsidRPr="0063362F" w:rsidRDefault="00475870" w:rsidP="00BA3F92">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w:t>
      </w:r>
      <w:proofErr w:type="gramStart"/>
      <w:r w:rsidRPr="0063362F">
        <w:rPr>
          <w:rFonts w:hint="eastAsia"/>
          <w:color w:val="000000" w:themeColor="text1"/>
        </w:rPr>
        <w:t>乙方視實際</w:t>
      </w:r>
      <w:proofErr w:type="gramEnd"/>
      <w:r w:rsidRPr="0063362F">
        <w:rPr>
          <w:rFonts w:hint="eastAsia"/>
          <w:color w:val="000000" w:themeColor="text1"/>
        </w:rPr>
        <w:t>需要自行投保，如未投保而發生賠償責任時，由乙方負責。</w:t>
      </w:r>
    </w:p>
    <w:p w14:paraId="5F59ACF6" w14:textId="77777777" w:rsidR="00475870" w:rsidRPr="004F1513" w:rsidRDefault="0014790E"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0E4D5095" w14:textId="77777777" w:rsidR="00475870" w:rsidRPr="002606F3" w:rsidRDefault="00475870" w:rsidP="00BA3F92">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w:t>
      </w:r>
      <w:proofErr w:type="gramStart"/>
      <w:r w:rsidRPr="002606F3">
        <w:rPr>
          <w:rFonts w:ascii="標楷體" w:eastAsia="標楷體" w:hAnsi="標楷體" w:hint="eastAsia"/>
          <w:color w:val="000000" w:themeColor="text1"/>
          <w:sz w:val="28"/>
          <w:szCs w:val="28"/>
        </w:rPr>
        <w:t>怠</w:t>
      </w:r>
      <w:proofErr w:type="gramEnd"/>
      <w:r w:rsidRPr="002606F3">
        <w:rPr>
          <w:rFonts w:ascii="標楷體" w:eastAsia="標楷體" w:hAnsi="標楷體" w:hint="eastAsia"/>
          <w:color w:val="000000" w:themeColor="text1"/>
          <w:sz w:val="28"/>
          <w:szCs w:val="28"/>
        </w:rPr>
        <w:t>於通知或因其他可歸責於乙方之事由，</w:t>
      </w:r>
      <w:proofErr w:type="gramStart"/>
      <w:r w:rsidRPr="002606F3">
        <w:rPr>
          <w:rFonts w:ascii="標楷體" w:eastAsia="標楷體" w:hAnsi="標楷體" w:hint="eastAsia"/>
          <w:color w:val="000000" w:themeColor="text1"/>
          <w:sz w:val="28"/>
          <w:szCs w:val="28"/>
        </w:rPr>
        <w:t>致甲方</w:t>
      </w:r>
      <w:proofErr w:type="gramEnd"/>
      <w:r w:rsidRPr="002606F3">
        <w:rPr>
          <w:rFonts w:ascii="標楷體" w:eastAsia="標楷體" w:hAnsi="標楷體" w:hint="eastAsia"/>
          <w:color w:val="000000" w:themeColor="text1"/>
          <w:sz w:val="28"/>
          <w:szCs w:val="28"/>
        </w:rPr>
        <w:t>發出之通知無法送達時，則以該通知發出後，經通常郵遞之</w:t>
      </w:r>
      <w:proofErr w:type="gramStart"/>
      <w:r w:rsidRPr="002606F3">
        <w:rPr>
          <w:rFonts w:ascii="標楷體" w:eastAsia="標楷體" w:hAnsi="標楷體" w:hint="eastAsia"/>
          <w:color w:val="000000" w:themeColor="text1"/>
          <w:sz w:val="28"/>
          <w:szCs w:val="28"/>
        </w:rPr>
        <w:t>期間，</w:t>
      </w:r>
      <w:proofErr w:type="gramEnd"/>
      <w:r w:rsidRPr="002606F3">
        <w:rPr>
          <w:rFonts w:ascii="標楷體" w:eastAsia="標楷體" w:hAnsi="標楷體" w:hint="eastAsia"/>
          <w:color w:val="000000" w:themeColor="text1"/>
          <w:sz w:val="28"/>
          <w:szCs w:val="28"/>
        </w:rPr>
        <w:t>即視為已合法送達。但因天災事變或其他不可抗力之事由所致者，不在此限。</w:t>
      </w:r>
    </w:p>
    <w:p w14:paraId="4719173B" w14:textId="77777777" w:rsidR="00475870" w:rsidRPr="004F1513" w:rsidRDefault="0014790E"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89D07A1" w14:textId="77777777" w:rsidR="00475870" w:rsidRPr="002606F3" w:rsidRDefault="00475870" w:rsidP="00BA3F92">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w:t>
      </w:r>
      <w:r w:rsidR="00F15CA6" w:rsidRPr="002606F3">
        <w:rPr>
          <w:rFonts w:ascii="標楷體" w:eastAsia="標楷體" w:hAnsi="標楷體" w:hint="eastAsia"/>
          <w:color w:val="000000" w:themeColor="text1"/>
          <w:sz w:val="28"/>
          <w:szCs w:val="28"/>
        </w:rPr>
        <w:lastRenderedPageBreak/>
        <w:t>同一事項有不同規定時，應依本契約</w:t>
      </w:r>
      <w:r w:rsidRPr="002606F3">
        <w:rPr>
          <w:rFonts w:ascii="標楷體" w:eastAsia="標楷體" w:hAnsi="標楷體" w:hint="eastAsia"/>
          <w:color w:val="000000" w:themeColor="text1"/>
          <w:sz w:val="28"/>
          <w:szCs w:val="28"/>
        </w:rPr>
        <w:t>之規定。</w:t>
      </w:r>
    </w:p>
    <w:p w14:paraId="2B3A731F"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7C5F389C" w14:textId="77777777" w:rsidR="00475870" w:rsidRPr="0063362F" w:rsidRDefault="007C6803" w:rsidP="00BA3F92">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w:t>
      </w:r>
      <w:r w:rsidR="000268D3" w:rsidRPr="00E00DA8">
        <w:rPr>
          <w:rFonts w:ascii="標楷體" w:hAnsi="標楷體" w:hint="eastAsia"/>
          <w:color w:val="000000" w:themeColor="text1"/>
          <w:szCs w:val="28"/>
        </w:rPr>
        <w:t>應於甲方通知期限內</w:t>
      </w:r>
      <w:r w:rsidR="000268D3" w:rsidRPr="00E00DA8">
        <w:rPr>
          <w:rFonts w:ascii="新細明體" w:eastAsia="新細明體" w:hAnsi="新細明體" w:hint="eastAsia"/>
          <w:color w:val="000000" w:themeColor="text1"/>
          <w:szCs w:val="28"/>
        </w:rPr>
        <w:t>，</w:t>
      </w:r>
      <w:r w:rsidR="000268D3" w:rsidRPr="00E00DA8">
        <w:rPr>
          <w:rFonts w:ascii="標楷體" w:hAnsi="標楷體" w:hint="eastAsia"/>
          <w:color w:val="000000" w:themeColor="text1"/>
          <w:szCs w:val="28"/>
        </w:rPr>
        <w:t>雙方會同至</w:t>
      </w:r>
      <w:r w:rsidR="000268D3">
        <w:rPr>
          <w:rFonts w:ascii="標楷體" w:hAnsi="標楷體" w:hint="eastAsia"/>
          <w:color w:val="000000" w:themeColor="text1"/>
          <w:szCs w:val="28"/>
        </w:rPr>
        <w:t>租賃物</w:t>
      </w:r>
      <w:r w:rsidR="000268D3" w:rsidRPr="00E00DA8">
        <w:rPr>
          <w:rFonts w:ascii="標楷體" w:hAnsi="標楷體" w:hint="eastAsia"/>
          <w:color w:val="000000" w:themeColor="text1"/>
          <w:szCs w:val="28"/>
        </w:rPr>
        <w:t>所在地之管轄法院或民間公證人</w:t>
      </w:r>
      <w:r w:rsidR="000268D3">
        <w:rPr>
          <w:rFonts w:ascii="標楷體" w:hAnsi="標楷體" w:hint="eastAsia"/>
          <w:color w:val="000000" w:themeColor="text1"/>
          <w:szCs w:val="28"/>
        </w:rPr>
        <w:t>事務所</w:t>
      </w:r>
      <w:r w:rsidR="000268D3" w:rsidRPr="00E00DA8">
        <w:rPr>
          <w:rFonts w:ascii="標楷體" w:hAnsi="標楷體" w:hint="eastAsia"/>
          <w:color w:val="000000" w:themeColor="text1"/>
          <w:szCs w:val="28"/>
        </w:rPr>
        <w:t>辦理公證，公證費用由甲、乙雙方平均分擔。</w:t>
      </w:r>
    </w:p>
    <w:p w14:paraId="6C0BBC65" w14:textId="77777777" w:rsidR="00475870" w:rsidRPr="0063362F" w:rsidRDefault="00475870" w:rsidP="00BA3F92">
      <w:pPr>
        <w:pStyle w:val="a5"/>
        <w:numPr>
          <w:ilvl w:val="0"/>
          <w:numId w:val="39"/>
        </w:numPr>
        <w:adjustRightInd w:val="0"/>
        <w:snapToGrid w:val="0"/>
        <w:spacing w:beforeLines="0" w:before="0"/>
        <w:ind w:leftChars="234" w:left="562" w:firstLineChars="1" w:firstLine="3"/>
        <w:rPr>
          <w:rFonts w:ascii="標楷體" w:hAnsi="標楷體"/>
          <w:color w:val="000000" w:themeColor="text1"/>
          <w:szCs w:val="28"/>
        </w:rPr>
      </w:pPr>
      <w:r w:rsidRPr="0063362F">
        <w:rPr>
          <w:rFonts w:ascii="標楷體" w:hAnsi="標楷體" w:hint="eastAsia"/>
          <w:color w:val="000000" w:themeColor="text1"/>
          <w:szCs w:val="28"/>
        </w:rPr>
        <w:t>公證書應載明下列</w:t>
      </w:r>
      <w:proofErr w:type="gramStart"/>
      <w:r w:rsidRPr="0063362F">
        <w:rPr>
          <w:rFonts w:ascii="標楷體" w:hAnsi="標楷體" w:hint="eastAsia"/>
          <w:color w:val="000000" w:themeColor="text1"/>
          <w:szCs w:val="28"/>
        </w:rPr>
        <w:t>逕</w:t>
      </w:r>
      <w:proofErr w:type="gramEnd"/>
      <w:r w:rsidRPr="0063362F">
        <w:rPr>
          <w:rFonts w:ascii="標楷體" w:hAnsi="標楷體" w:hint="eastAsia"/>
          <w:color w:val="000000" w:themeColor="text1"/>
          <w:szCs w:val="28"/>
        </w:rPr>
        <w:t>受強制執行事項：</w:t>
      </w:r>
    </w:p>
    <w:p w14:paraId="1947551F" w14:textId="77777777" w:rsidR="00475870" w:rsidRPr="0063362F" w:rsidRDefault="00475870" w:rsidP="00BA3F92">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6099456D" w14:textId="77777777" w:rsidR="00475870" w:rsidRPr="0063362F" w:rsidRDefault="00475870" w:rsidP="00BA3F92">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3094528" w14:textId="77777777" w:rsidR="00475870" w:rsidRPr="0063362F" w:rsidRDefault="00BB1E2E" w:rsidP="00BA3F92">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w:t>
      </w:r>
      <w:r w:rsidR="00C650B6">
        <w:rPr>
          <w:rFonts w:ascii="標楷體" w:hAnsi="標楷體" w:hint="eastAsia"/>
          <w:color w:val="000000" w:themeColor="text1"/>
          <w:szCs w:val="28"/>
        </w:rPr>
        <w:t>一</w:t>
      </w:r>
      <w:r w:rsidR="00475870" w:rsidRPr="0063362F">
        <w:rPr>
          <w:rFonts w:ascii="標楷體" w:hAnsi="標楷體" w:hint="eastAsia"/>
          <w:color w:val="000000" w:themeColor="text1"/>
          <w:szCs w:val="28"/>
        </w:rPr>
        <w:t>式</w:t>
      </w:r>
      <w:r w:rsidR="00F125A3">
        <w:rPr>
          <w:rFonts w:ascii="標楷體" w:hAnsi="標楷體" w:hint="eastAsia"/>
          <w:color w:val="000000" w:themeColor="text1"/>
          <w:szCs w:val="28"/>
        </w:rPr>
        <w:t>5</w:t>
      </w:r>
      <w:r w:rsidR="00475870" w:rsidRPr="0063362F">
        <w:rPr>
          <w:rFonts w:ascii="標楷體" w:hAnsi="標楷體" w:hint="eastAsia"/>
          <w:color w:val="000000" w:themeColor="text1"/>
          <w:szCs w:val="28"/>
        </w:rPr>
        <w:t>份，由甲方存執</w:t>
      </w:r>
      <w:r w:rsidR="00F125A3">
        <w:rPr>
          <w:rFonts w:ascii="標楷體" w:hAnsi="標楷體" w:hint="eastAsia"/>
          <w:color w:val="000000" w:themeColor="text1"/>
          <w:szCs w:val="28"/>
        </w:rPr>
        <w:t>3</w:t>
      </w:r>
      <w:r w:rsidR="00475870" w:rsidRPr="0063362F">
        <w:rPr>
          <w:rFonts w:ascii="標楷體" w:hAnsi="標楷體" w:hint="eastAsia"/>
          <w:color w:val="000000" w:themeColor="text1"/>
          <w:szCs w:val="28"/>
        </w:rPr>
        <w:t>份，乙方存執</w:t>
      </w:r>
      <w:r w:rsidR="00F125A3">
        <w:rPr>
          <w:rFonts w:ascii="標楷體" w:hAnsi="標楷體" w:hint="eastAsia"/>
          <w:color w:val="000000" w:themeColor="text1"/>
          <w:szCs w:val="28"/>
        </w:rPr>
        <w:t>1</w:t>
      </w:r>
      <w:r w:rsidR="00C05298" w:rsidRPr="0063362F">
        <w:rPr>
          <w:rFonts w:ascii="標楷體" w:hAnsi="標楷體" w:hint="eastAsia"/>
          <w:color w:val="000000" w:themeColor="text1"/>
          <w:szCs w:val="28"/>
        </w:rPr>
        <w:t>份為</w:t>
      </w:r>
      <w:proofErr w:type="gramStart"/>
      <w:r w:rsidR="00C05298" w:rsidRPr="0063362F">
        <w:rPr>
          <w:rFonts w:ascii="標楷體" w:hAnsi="標楷體" w:hint="eastAsia"/>
          <w:color w:val="000000" w:themeColor="text1"/>
          <w:szCs w:val="28"/>
        </w:rPr>
        <w:t>憑</w:t>
      </w:r>
      <w:proofErr w:type="gramEnd"/>
      <w:r w:rsidR="00475870" w:rsidRPr="0063362F">
        <w:rPr>
          <w:rFonts w:ascii="標楷體" w:hAnsi="標楷體" w:hint="eastAsia"/>
          <w:color w:val="000000" w:themeColor="text1"/>
          <w:szCs w:val="28"/>
        </w:rPr>
        <w:t>，另</w:t>
      </w:r>
      <w:r w:rsidR="00F125A3">
        <w:rPr>
          <w:rFonts w:ascii="標楷體" w:hAnsi="標楷體" w:hint="eastAsia"/>
          <w:color w:val="000000" w:themeColor="text1"/>
          <w:szCs w:val="28"/>
        </w:rPr>
        <w:t>1</w:t>
      </w:r>
      <w:r w:rsidR="00475870" w:rsidRPr="0063362F">
        <w:rPr>
          <w:rFonts w:ascii="標楷體" w:hAnsi="標楷體" w:hint="eastAsia"/>
          <w:color w:val="000000" w:themeColor="text1"/>
          <w:szCs w:val="28"/>
        </w:rPr>
        <w:t>份交法院公證處或民間公證人事務所存證。</w:t>
      </w:r>
    </w:p>
    <w:p w14:paraId="45AEF236" w14:textId="77777777" w:rsidR="00475870" w:rsidRPr="004F1513" w:rsidRDefault="0014790E" w:rsidP="00BA3F92">
      <w:pPr>
        <w:pStyle w:val="a5"/>
        <w:numPr>
          <w:ilvl w:val="0"/>
          <w:numId w:val="19"/>
        </w:numPr>
        <w:adjustRightInd w:val="0"/>
        <w:snapToGrid w:val="0"/>
        <w:spacing w:beforeLines="0" w:before="0"/>
        <w:ind w:leftChars="0" w:firstLineChars="0"/>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638EE3FF" w14:textId="77777777" w:rsidR="00946FF4" w:rsidRPr="002606F3" w:rsidRDefault="00475870" w:rsidP="00BA3F92">
      <w:pPr>
        <w:adjustRightInd w:val="0"/>
        <w:snapToGrid w:val="0"/>
        <w:ind w:leftChars="471" w:left="1132" w:hanging="2"/>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0268D3">
        <w:rPr>
          <w:rFonts w:ascii="標楷體" w:eastAsia="標楷體" w:hAnsi="標楷體" w:hint="eastAsia"/>
          <w:color w:val="000000" w:themeColor="text1"/>
          <w:sz w:val="28"/>
          <w:u w:val="single"/>
        </w:rPr>
        <w:t>桃園</w:t>
      </w:r>
      <w:r w:rsidRPr="002606F3">
        <w:rPr>
          <w:rFonts w:ascii="標楷體" w:eastAsia="標楷體" w:hAnsi="標楷體" w:hint="eastAsia"/>
          <w:color w:val="000000" w:themeColor="text1"/>
          <w:sz w:val="28"/>
        </w:rPr>
        <w:t>地方法院為第一審管轄法院。</w:t>
      </w:r>
    </w:p>
    <w:p w14:paraId="7BCD9A6E" w14:textId="77777777" w:rsidR="000268D3" w:rsidRDefault="000268D3" w:rsidP="000268D3">
      <w:pPr>
        <w:adjustRightInd w:val="0"/>
        <w:snapToGrid w:val="0"/>
        <w:jc w:val="both"/>
        <w:rPr>
          <w:rFonts w:ascii="標楷體" w:eastAsia="標楷體" w:hAnsi="標楷體"/>
          <w:color w:val="000000" w:themeColor="text1"/>
          <w:sz w:val="28"/>
        </w:rPr>
      </w:pPr>
    </w:p>
    <w:p w14:paraId="19AA6446" w14:textId="77777777" w:rsidR="00A71A13" w:rsidRDefault="00A71A13" w:rsidP="000268D3">
      <w:pPr>
        <w:adjustRightInd w:val="0"/>
        <w:snapToGrid w:val="0"/>
        <w:jc w:val="both"/>
        <w:rPr>
          <w:rFonts w:ascii="標楷體" w:eastAsia="標楷體" w:hAnsi="標楷體"/>
          <w:color w:val="000000" w:themeColor="text1"/>
          <w:sz w:val="28"/>
        </w:rPr>
      </w:pPr>
    </w:p>
    <w:p w14:paraId="38D5A414" w14:textId="77777777" w:rsidR="000268D3" w:rsidRPr="00C40E8E" w:rsidRDefault="00475870" w:rsidP="000268D3">
      <w:pPr>
        <w:adjustRightInd w:val="0"/>
        <w:snapToGrid w:val="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　方：</w:t>
      </w:r>
      <w:r w:rsidR="000268D3">
        <w:rPr>
          <w:rFonts w:ascii="標楷體" w:eastAsia="標楷體" w:hAnsi="標楷體" w:hint="eastAsia"/>
          <w:color w:val="000000" w:themeColor="text1"/>
          <w:sz w:val="28"/>
        </w:rPr>
        <w:t xml:space="preserve"> </w:t>
      </w:r>
      <w:r w:rsidR="000268D3" w:rsidRPr="00C40E8E">
        <w:rPr>
          <w:rFonts w:ascii="標楷體" w:eastAsia="標楷體" w:hAnsi="標楷體" w:hint="eastAsia"/>
          <w:color w:val="000000" w:themeColor="text1"/>
          <w:sz w:val="28"/>
        </w:rPr>
        <w:t>中華郵政股份有限公司</w:t>
      </w:r>
      <w:r w:rsidR="000268D3">
        <w:rPr>
          <w:rFonts w:ascii="標楷體" w:eastAsia="標楷體" w:hAnsi="標楷體" w:hint="eastAsia"/>
          <w:color w:val="000000" w:themeColor="text1"/>
          <w:sz w:val="28"/>
        </w:rPr>
        <w:t>桃園</w:t>
      </w:r>
      <w:r w:rsidR="000268D3" w:rsidRPr="00C40E8E">
        <w:rPr>
          <w:rFonts w:ascii="標楷體" w:eastAsia="標楷體" w:hAnsi="標楷體" w:hint="eastAsia"/>
          <w:color w:val="000000" w:themeColor="text1"/>
          <w:sz w:val="28"/>
        </w:rPr>
        <w:t>郵局</w:t>
      </w:r>
    </w:p>
    <w:p w14:paraId="77045427"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經    理：</w:t>
      </w:r>
      <w:r>
        <w:rPr>
          <w:rFonts w:ascii="標楷體" w:eastAsia="標楷體" w:hAnsi="標楷體" w:hint="eastAsia"/>
          <w:color w:val="000000" w:themeColor="text1"/>
          <w:sz w:val="28"/>
        </w:rPr>
        <w:t>薛門騫</w:t>
      </w:r>
    </w:p>
    <w:p w14:paraId="7C1D418B"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統一編號：</w:t>
      </w:r>
      <w:r>
        <w:rPr>
          <w:rFonts w:ascii="標楷體" w:eastAsia="標楷體" w:hAnsi="標楷體" w:hint="eastAsia"/>
          <w:color w:val="000000" w:themeColor="text1"/>
          <w:sz w:val="28"/>
        </w:rPr>
        <w:t>80750270</w:t>
      </w:r>
    </w:p>
    <w:p w14:paraId="09686890"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地　  址：</w:t>
      </w:r>
      <w:r>
        <w:rPr>
          <w:rFonts w:ascii="標楷體" w:eastAsia="標楷體" w:hAnsi="標楷體" w:hint="eastAsia"/>
          <w:color w:val="000000" w:themeColor="text1"/>
          <w:sz w:val="28"/>
        </w:rPr>
        <w:t>桃園市桃園區成功路1段51號</w:t>
      </w:r>
    </w:p>
    <w:p w14:paraId="0580018E"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電話號碼：</w:t>
      </w:r>
      <w:r>
        <w:rPr>
          <w:rFonts w:ascii="標楷體" w:eastAsia="標楷體" w:hAnsi="標楷體" w:hint="eastAsia"/>
          <w:color w:val="000000" w:themeColor="text1"/>
          <w:sz w:val="28"/>
        </w:rPr>
        <w:t>03-3360566分機691</w:t>
      </w:r>
    </w:p>
    <w:p w14:paraId="1AC862A1" w14:textId="77777777" w:rsidR="00475870" w:rsidRPr="002606F3" w:rsidRDefault="00475870" w:rsidP="000268D3">
      <w:pPr>
        <w:adjustRightInd w:val="0"/>
        <w:snapToGrid w:val="0"/>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147C7D41" w14:textId="77777777" w:rsidR="00F125A3" w:rsidRDefault="00F125A3" w:rsidP="00D551C9">
      <w:pPr>
        <w:adjustRightInd w:val="0"/>
        <w:snapToGrid w:val="0"/>
        <w:jc w:val="both"/>
        <w:rPr>
          <w:rFonts w:ascii="標楷體" w:eastAsia="標楷體" w:hAnsi="標楷體"/>
          <w:color w:val="000000" w:themeColor="text1"/>
          <w:sz w:val="28"/>
        </w:rPr>
      </w:pPr>
    </w:p>
    <w:p w14:paraId="06DDD406" w14:textId="77777777" w:rsidR="00A71A13" w:rsidRDefault="00A71A13" w:rsidP="00D551C9">
      <w:pPr>
        <w:adjustRightInd w:val="0"/>
        <w:snapToGrid w:val="0"/>
        <w:jc w:val="both"/>
        <w:rPr>
          <w:rFonts w:ascii="標楷體" w:eastAsia="標楷體" w:hAnsi="標楷體"/>
          <w:color w:val="000000" w:themeColor="text1"/>
          <w:sz w:val="28"/>
        </w:rPr>
      </w:pPr>
    </w:p>
    <w:p w14:paraId="071BA082" w14:textId="77777777" w:rsidR="00A71A13" w:rsidRDefault="00A71A13" w:rsidP="00D551C9">
      <w:pPr>
        <w:adjustRightInd w:val="0"/>
        <w:snapToGrid w:val="0"/>
        <w:jc w:val="both"/>
        <w:rPr>
          <w:rFonts w:ascii="標楷體" w:eastAsia="標楷體" w:hAnsi="標楷體"/>
          <w:color w:val="000000" w:themeColor="text1"/>
          <w:sz w:val="28"/>
        </w:rPr>
      </w:pPr>
    </w:p>
    <w:p w14:paraId="49E942CA" w14:textId="77777777" w:rsidR="00475870" w:rsidRPr="002606F3" w:rsidRDefault="00475870" w:rsidP="00D551C9">
      <w:pPr>
        <w:adjustRightInd w:val="0"/>
        <w:snapToGrid w:val="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乙　方：</w:t>
      </w:r>
      <w:r w:rsidR="00F915B3"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28"/>
        </w:rPr>
        <w:t xml:space="preserve">代 表 人：                     </w:t>
      </w:r>
    </w:p>
    <w:p w14:paraId="14B415A1" w14:textId="77777777" w:rsidR="006B4895" w:rsidRPr="002606F3" w:rsidRDefault="006B4895" w:rsidP="00D551C9">
      <w:pPr>
        <w:adjustRightInd w:val="0"/>
        <w:snapToGrid w:val="0"/>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475870" w:rsidRPr="002606F3">
        <w:rPr>
          <w:rFonts w:ascii="標楷體" w:eastAsia="標楷體" w:hAnsi="標楷體" w:hint="eastAsia"/>
          <w:color w:val="000000" w:themeColor="text1"/>
          <w:sz w:val="28"/>
        </w:rPr>
        <w:t xml:space="preserve">：              </w:t>
      </w:r>
    </w:p>
    <w:p w14:paraId="5BAE7796" w14:textId="77777777" w:rsidR="00475870" w:rsidRPr="002606F3" w:rsidRDefault="00475870" w:rsidP="00D551C9">
      <w:pPr>
        <w:adjustRightInd w:val="0"/>
        <w:snapToGrid w:val="0"/>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身分證統一編號：                       </w:t>
      </w:r>
    </w:p>
    <w:p w14:paraId="4F2E94E0" w14:textId="77777777" w:rsidR="001144B2" w:rsidRPr="002606F3" w:rsidRDefault="00475870" w:rsidP="00D551C9">
      <w:pPr>
        <w:adjustRightInd w:val="0"/>
        <w:snapToGrid w:val="0"/>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地　  址：                               </w:t>
      </w:r>
    </w:p>
    <w:p w14:paraId="491237FB" w14:textId="77777777" w:rsidR="005A3B24" w:rsidRPr="00F125A3" w:rsidRDefault="00475870" w:rsidP="00F125A3">
      <w:pPr>
        <w:adjustRightInd w:val="0"/>
        <w:snapToGrid w:val="0"/>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電話號碼：                          </w:t>
      </w:r>
    </w:p>
    <w:p w14:paraId="5AFA7385" w14:textId="77777777" w:rsidR="005A3B24" w:rsidRDefault="005A3B24" w:rsidP="00F125A3">
      <w:pPr>
        <w:adjustRightInd w:val="0"/>
        <w:snapToGrid w:val="0"/>
        <w:rPr>
          <w:rFonts w:ascii="標楷體" w:eastAsia="標楷體" w:hAnsi="標楷體"/>
          <w:color w:val="000000" w:themeColor="text1"/>
          <w:sz w:val="32"/>
        </w:rPr>
      </w:pPr>
    </w:p>
    <w:p w14:paraId="552E9F44" w14:textId="77777777" w:rsidR="00A71A13" w:rsidRDefault="00A71A13" w:rsidP="00F125A3">
      <w:pPr>
        <w:adjustRightInd w:val="0"/>
        <w:snapToGrid w:val="0"/>
        <w:rPr>
          <w:rFonts w:ascii="標楷體" w:eastAsia="標楷體" w:hAnsi="標楷體"/>
          <w:color w:val="000000" w:themeColor="text1"/>
          <w:sz w:val="32"/>
        </w:rPr>
      </w:pPr>
    </w:p>
    <w:p w14:paraId="78A0C765" w14:textId="77777777" w:rsidR="00A71A13" w:rsidRDefault="00A71A13" w:rsidP="00F125A3">
      <w:pPr>
        <w:adjustRightInd w:val="0"/>
        <w:snapToGrid w:val="0"/>
        <w:rPr>
          <w:rFonts w:ascii="標楷體" w:eastAsia="標楷體" w:hAnsi="標楷體"/>
          <w:color w:val="000000" w:themeColor="text1"/>
          <w:sz w:val="32"/>
        </w:rPr>
      </w:pPr>
    </w:p>
    <w:p w14:paraId="4B0E69C6" w14:textId="77777777" w:rsidR="00A71A13" w:rsidRDefault="00A71A13" w:rsidP="00F125A3">
      <w:pPr>
        <w:adjustRightInd w:val="0"/>
        <w:snapToGrid w:val="0"/>
        <w:rPr>
          <w:rFonts w:ascii="標楷體" w:eastAsia="標楷體" w:hAnsi="標楷體"/>
          <w:color w:val="000000" w:themeColor="text1"/>
          <w:sz w:val="32"/>
        </w:rPr>
      </w:pPr>
    </w:p>
    <w:p w14:paraId="02FCA2FB" w14:textId="77777777" w:rsidR="00A71A13" w:rsidRDefault="00A71A13" w:rsidP="00F125A3">
      <w:pPr>
        <w:adjustRightInd w:val="0"/>
        <w:snapToGrid w:val="0"/>
        <w:rPr>
          <w:rFonts w:ascii="標楷體" w:eastAsia="標楷體" w:hAnsi="標楷體"/>
          <w:color w:val="000000" w:themeColor="text1"/>
          <w:sz w:val="32"/>
        </w:rPr>
      </w:pPr>
    </w:p>
    <w:p w14:paraId="310526B0" w14:textId="77777777" w:rsidR="00A71A13" w:rsidRPr="002606F3" w:rsidRDefault="00A71A13" w:rsidP="00F125A3">
      <w:pPr>
        <w:adjustRightInd w:val="0"/>
        <w:snapToGrid w:val="0"/>
        <w:rPr>
          <w:rFonts w:ascii="標楷體" w:eastAsia="標楷體" w:hAnsi="標楷體"/>
          <w:color w:val="000000" w:themeColor="text1"/>
          <w:sz w:val="32"/>
        </w:rPr>
      </w:pPr>
    </w:p>
    <w:p w14:paraId="2DAA0DED" w14:textId="77777777" w:rsidR="00475870" w:rsidRPr="002606F3" w:rsidRDefault="00475870" w:rsidP="00D551C9">
      <w:pPr>
        <w:adjustRightInd w:val="0"/>
        <w:snapToGrid w:val="0"/>
        <w:ind w:left="477" w:hanging="477"/>
        <w:jc w:val="distribute"/>
        <w:rPr>
          <w:rFonts w:ascii="標楷體" w:eastAsia="標楷體" w:hAnsi="標楷體"/>
          <w:color w:val="000000" w:themeColor="text1"/>
          <w:sz w:val="32"/>
        </w:rPr>
      </w:pPr>
      <w:r w:rsidRPr="002606F3">
        <w:rPr>
          <w:rFonts w:ascii="標楷體" w:eastAsia="標楷體" w:hAnsi="標楷體" w:hint="eastAsia"/>
          <w:color w:val="000000" w:themeColor="text1"/>
          <w:sz w:val="32"/>
        </w:rPr>
        <w:t>中　　華　　民　　國</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年</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月</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日</w:t>
      </w:r>
    </w:p>
    <w:sectPr w:rsidR="00475870" w:rsidRPr="002606F3" w:rsidSect="00D371E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2160" w14:textId="77777777" w:rsidR="003F6762" w:rsidRDefault="003F6762" w:rsidP="002B2858">
      <w:pPr>
        <w:spacing w:before="120"/>
        <w:ind w:left="358" w:hanging="358"/>
      </w:pPr>
      <w:r>
        <w:separator/>
      </w:r>
    </w:p>
  </w:endnote>
  <w:endnote w:type="continuationSeparator" w:id="0">
    <w:p w14:paraId="0175CFEC" w14:textId="77777777" w:rsidR="003F6762" w:rsidRDefault="003F6762"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506D"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65887"/>
      <w:docPartObj>
        <w:docPartGallery w:val="Page Numbers (Bottom of Page)"/>
        <w:docPartUnique/>
      </w:docPartObj>
    </w:sdtPr>
    <w:sdtEndPr/>
    <w:sdtContent>
      <w:p w14:paraId="085C3D29"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745291" w:rsidRPr="00745291">
          <w:rPr>
            <w:noProof/>
            <w:lang w:val="zh-TW"/>
          </w:rPr>
          <w:t>1</w:t>
        </w:r>
        <w:r>
          <w:fldChar w:fldCharType="end"/>
        </w:r>
      </w:p>
    </w:sdtContent>
  </w:sdt>
  <w:p w14:paraId="55A30A96"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20A5"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6C69" w14:textId="77777777" w:rsidR="003F6762" w:rsidRDefault="003F6762" w:rsidP="002B2858">
      <w:pPr>
        <w:spacing w:before="120"/>
        <w:ind w:left="358" w:hanging="358"/>
      </w:pPr>
      <w:r>
        <w:separator/>
      </w:r>
    </w:p>
  </w:footnote>
  <w:footnote w:type="continuationSeparator" w:id="0">
    <w:p w14:paraId="07A0A7A3" w14:textId="77777777" w:rsidR="003F6762" w:rsidRDefault="003F6762"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72C3"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A83C" w14:textId="77777777" w:rsidR="002B2858" w:rsidRDefault="002B2858" w:rsidP="002B2858">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A404"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B54A694A"/>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0"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3"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4"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6"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8"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A77AC"/>
    <w:multiLevelType w:val="hybridMultilevel"/>
    <w:tmpl w:val="1A3A6A9E"/>
    <w:lvl w:ilvl="0" w:tplc="A16C435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0"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2"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4"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5"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6"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7"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9"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2"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3"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5" w15:restartNumberingAfterBreak="0">
    <w:nsid w:val="68263E33"/>
    <w:multiLevelType w:val="hybridMultilevel"/>
    <w:tmpl w:val="ED48683E"/>
    <w:lvl w:ilvl="0" w:tplc="A9B07668">
      <w:start w:val="1"/>
      <w:numFmt w:val="taiwaneseCountingThousand"/>
      <w:lvlText w:val="%1、"/>
      <w:lvlJc w:val="left"/>
      <w:pPr>
        <w:ind w:left="1303" w:hanging="720"/>
      </w:pPr>
      <w:rPr>
        <w:rFonts w:hint="default"/>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36"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7"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8"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9" w15:restartNumberingAfterBreak="0">
    <w:nsid w:val="6F7C2BBA"/>
    <w:multiLevelType w:val="hybridMultilevel"/>
    <w:tmpl w:val="362A4B30"/>
    <w:lvl w:ilvl="0" w:tplc="ED42BE2C">
      <w:start w:val="1"/>
      <w:numFmt w:val="taiwaneseCountingThousand"/>
      <w:lvlText w:val="%1、"/>
      <w:lvlJc w:val="left"/>
      <w:pPr>
        <w:ind w:left="480" w:hanging="480"/>
      </w:pPr>
      <w:rPr>
        <w:rFonts w:hint="eastAsia"/>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1"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3"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4"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2"/>
  </w:num>
  <w:num w:numId="2">
    <w:abstractNumId w:val="0"/>
  </w:num>
  <w:num w:numId="3">
    <w:abstractNumId w:val="33"/>
  </w:num>
  <w:num w:numId="4">
    <w:abstractNumId w:val="14"/>
  </w:num>
  <w:num w:numId="5">
    <w:abstractNumId w:val="41"/>
  </w:num>
  <w:num w:numId="6">
    <w:abstractNumId w:val="30"/>
  </w:num>
  <w:num w:numId="7">
    <w:abstractNumId w:val="28"/>
  </w:num>
  <w:num w:numId="8">
    <w:abstractNumId w:val="23"/>
  </w:num>
  <w:num w:numId="9">
    <w:abstractNumId w:val="15"/>
  </w:num>
  <w:num w:numId="10">
    <w:abstractNumId w:val="25"/>
  </w:num>
  <w:num w:numId="11">
    <w:abstractNumId w:val="9"/>
  </w:num>
  <w:num w:numId="12">
    <w:abstractNumId w:val="32"/>
  </w:num>
  <w:num w:numId="13">
    <w:abstractNumId w:val="44"/>
  </w:num>
  <w:num w:numId="14">
    <w:abstractNumId w:val="4"/>
  </w:num>
  <w:num w:numId="15">
    <w:abstractNumId w:val="5"/>
  </w:num>
  <w:num w:numId="16">
    <w:abstractNumId w:val="22"/>
  </w:num>
  <w:num w:numId="17">
    <w:abstractNumId w:val="11"/>
  </w:num>
  <w:num w:numId="18">
    <w:abstractNumId w:val="39"/>
  </w:num>
  <w:num w:numId="19">
    <w:abstractNumId w:val="7"/>
  </w:num>
  <w:num w:numId="20">
    <w:abstractNumId w:val="18"/>
  </w:num>
  <w:num w:numId="21">
    <w:abstractNumId w:val="19"/>
  </w:num>
  <w:num w:numId="22">
    <w:abstractNumId w:val="27"/>
  </w:num>
  <w:num w:numId="23">
    <w:abstractNumId w:val="13"/>
  </w:num>
  <w:num w:numId="24">
    <w:abstractNumId w:val="17"/>
  </w:num>
  <w:num w:numId="25">
    <w:abstractNumId w:val="43"/>
  </w:num>
  <w:num w:numId="26">
    <w:abstractNumId w:val="36"/>
  </w:num>
  <w:num w:numId="27">
    <w:abstractNumId w:val="2"/>
  </w:num>
  <w:num w:numId="28">
    <w:abstractNumId w:val="16"/>
  </w:num>
  <w:num w:numId="29">
    <w:abstractNumId w:val="8"/>
  </w:num>
  <w:num w:numId="30">
    <w:abstractNumId w:val="21"/>
  </w:num>
  <w:num w:numId="31">
    <w:abstractNumId w:val="37"/>
  </w:num>
  <w:num w:numId="32">
    <w:abstractNumId w:val="26"/>
  </w:num>
  <w:num w:numId="33">
    <w:abstractNumId w:val="34"/>
  </w:num>
  <w:num w:numId="34">
    <w:abstractNumId w:val="40"/>
  </w:num>
  <w:num w:numId="35">
    <w:abstractNumId w:val="20"/>
  </w:num>
  <w:num w:numId="36">
    <w:abstractNumId w:val="3"/>
  </w:num>
  <w:num w:numId="37">
    <w:abstractNumId w:val="42"/>
  </w:num>
  <w:num w:numId="38">
    <w:abstractNumId w:val="24"/>
  </w:num>
  <w:num w:numId="39">
    <w:abstractNumId w:val="1"/>
  </w:num>
  <w:num w:numId="40">
    <w:abstractNumId w:val="6"/>
  </w:num>
  <w:num w:numId="41">
    <w:abstractNumId w:val="10"/>
  </w:num>
  <w:num w:numId="42">
    <w:abstractNumId w:val="31"/>
  </w:num>
  <w:num w:numId="43">
    <w:abstractNumId w:val="38"/>
  </w:num>
  <w:num w:numId="44">
    <w:abstractNumId w:val="2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8D"/>
    <w:rsid w:val="000026C5"/>
    <w:rsid w:val="00007EBA"/>
    <w:rsid w:val="00010003"/>
    <w:rsid w:val="000268D3"/>
    <w:rsid w:val="00033932"/>
    <w:rsid w:val="000376E2"/>
    <w:rsid w:val="00046DB0"/>
    <w:rsid w:val="00051C17"/>
    <w:rsid w:val="00053D4E"/>
    <w:rsid w:val="00061F34"/>
    <w:rsid w:val="000636EC"/>
    <w:rsid w:val="000660FB"/>
    <w:rsid w:val="00072AC6"/>
    <w:rsid w:val="00077056"/>
    <w:rsid w:val="00082E42"/>
    <w:rsid w:val="00085C8D"/>
    <w:rsid w:val="0009610E"/>
    <w:rsid w:val="000A1733"/>
    <w:rsid w:val="000A363D"/>
    <w:rsid w:val="000A4901"/>
    <w:rsid w:val="000B67F2"/>
    <w:rsid w:val="000B7CA7"/>
    <w:rsid w:val="000C5163"/>
    <w:rsid w:val="000C791F"/>
    <w:rsid w:val="000D289B"/>
    <w:rsid w:val="000E1305"/>
    <w:rsid w:val="000E2576"/>
    <w:rsid w:val="000F2F7B"/>
    <w:rsid w:val="000F7194"/>
    <w:rsid w:val="00102DD0"/>
    <w:rsid w:val="00111C03"/>
    <w:rsid w:val="00113AEB"/>
    <w:rsid w:val="001144B2"/>
    <w:rsid w:val="00116CBC"/>
    <w:rsid w:val="00117F71"/>
    <w:rsid w:val="00120C78"/>
    <w:rsid w:val="0012409F"/>
    <w:rsid w:val="00133340"/>
    <w:rsid w:val="0013509B"/>
    <w:rsid w:val="001438B8"/>
    <w:rsid w:val="0014790E"/>
    <w:rsid w:val="001743DA"/>
    <w:rsid w:val="0017561A"/>
    <w:rsid w:val="00181837"/>
    <w:rsid w:val="00186287"/>
    <w:rsid w:val="0018646E"/>
    <w:rsid w:val="00191E8E"/>
    <w:rsid w:val="00196050"/>
    <w:rsid w:val="00197F10"/>
    <w:rsid w:val="001C399B"/>
    <w:rsid w:val="001F1601"/>
    <w:rsid w:val="001F5DAA"/>
    <w:rsid w:val="00202261"/>
    <w:rsid w:val="002105D1"/>
    <w:rsid w:val="00215B70"/>
    <w:rsid w:val="00220873"/>
    <w:rsid w:val="00230529"/>
    <w:rsid w:val="00231401"/>
    <w:rsid w:val="00240D99"/>
    <w:rsid w:val="0024662A"/>
    <w:rsid w:val="00246D0D"/>
    <w:rsid w:val="002502D1"/>
    <w:rsid w:val="0025786F"/>
    <w:rsid w:val="002606F3"/>
    <w:rsid w:val="00263C11"/>
    <w:rsid w:val="00267E04"/>
    <w:rsid w:val="00271631"/>
    <w:rsid w:val="00272624"/>
    <w:rsid w:val="00294CC5"/>
    <w:rsid w:val="002A1716"/>
    <w:rsid w:val="002A223A"/>
    <w:rsid w:val="002A3167"/>
    <w:rsid w:val="002B2026"/>
    <w:rsid w:val="002B2858"/>
    <w:rsid w:val="002D36CA"/>
    <w:rsid w:val="002F11D8"/>
    <w:rsid w:val="0030701C"/>
    <w:rsid w:val="00317BA0"/>
    <w:rsid w:val="00332324"/>
    <w:rsid w:val="00344CD1"/>
    <w:rsid w:val="00353402"/>
    <w:rsid w:val="00357989"/>
    <w:rsid w:val="00365B68"/>
    <w:rsid w:val="00371FC5"/>
    <w:rsid w:val="003850D9"/>
    <w:rsid w:val="003905C2"/>
    <w:rsid w:val="003928BE"/>
    <w:rsid w:val="00395FE5"/>
    <w:rsid w:val="003A71E9"/>
    <w:rsid w:val="003C376B"/>
    <w:rsid w:val="003C6EAF"/>
    <w:rsid w:val="003D0B4B"/>
    <w:rsid w:val="003D6B82"/>
    <w:rsid w:val="003F0393"/>
    <w:rsid w:val="003F3991"/>
    <w:rsid w:val="003F6762"/>
    <w:rsid w:val="004019A9"/>
    <w:rsid w:val="004028AE"/>
    <w:rsid w:val="00410B9C"/>
    <w:rsid w:val="004154A2"/>
    <w:rsid w:val="00437D91"/>
    <w:rsid w:val="00440AD4"/>
    <w:rsid w:val="0044439A"/>
    <w:rsid w:val="004457A8"/>
    <w:rsid w:val="0044684F"/>
    <w:rsid w:val="004537B9"/>
    <w:rsid w:val="00465B6C"/>
    <w:rsid w:val="00475870"/>
    <w:rsid w:val="004924CA"/>
    <w:rsid w:val="004A4406"/>
    <w:rsid w:val="004A4B64"/>
    <w:rsid w:val="004B536F"/>
    <w:rsid w:val="004B77F6"/>
    <w:rsid w:val="004E229F"/>
    <w:rsid w:val="004F1513"/>
    <w:rsid w:val="005064F0"/>
    <w:rsid w:val="00514EB7"/>
    <w:rsid w:val="00522F99"/>
    <w:rsid w:val="00524AC2"/>
    <w:rsid w:val="005334E0"/>
    <w:rsid w:val="005426AE"/>
    <w:rsid w:val="0054420A"/>
    <w:rsid w:val="00555BF4"/>
    <w:rsid w:val="0057448D"/>
    <w:rsid w:val="0058172B"/>
    <w:rsid w:val="005A3B24"/>
    <w:rsid w:val="005B6060"/>
    <w:rsid w:val="005C4391"/>
    <w:rsid w:val="005E19E5"/>
    <w:rsid w:val="005E25F1"/>
    <w:rsid w:val="005E66D7"/>
    <w:rsid w:val="00602327"/>
    <w:rsid w:val="00604D00"/>
    <w:rsid w:val="00620394"/>
    <w:rsid w:val="0063362F"/>
    <w:rsid w:val="0064733E"/>
    <w:rsid w:val="00647896"/>
    <w:rsid w:val="006479C5"/>
    <w:rsid w:val="00647E7F"/>
    <w:rsid w:val="0065232A"/>
    <w:rsid w:val="006524C3"/>
    <w:rsid w:val="006578F1"/>
    <w:rsid w:val="00673C0F"/>
    <w:rsid w:val="006852C0"/>
    <w:rsid w:val="00695CE0"/>
    <w:rsid w:val="00696A7E"/>
    <w:rsid w:val="006B4895"/>
    <w:rsid w:val="006C5A2C"/>
    <w:rsid w:val="006D746E"/>
    <w:rsid w:val="006E400B"/>
    <w:rsid w:val="006F0A87"/>
    <w:rsid w:val="006F326F"/>
    <w:rsid w:val="006F6DB7"/>
    <w:rsid w:val="006F7763"/>
    <w:rsid w:val="00704C4C"/>
    <w:rsid w:val="0071407F"/>
    <w:rsid w:val="0073217D"/>
    <w:rsid w:val="00734370"/>
    <w:rsid w:val="007400C3"/>
    <w:rsid w:val="00745291"/>
    <w:rsid w:val="00761598"/>
    <w:rsid w:val="007622F7"/>
    <w:rsid w:val="007757BD"/>
    <w:rsid w:val="007900B0"/>
    <w:rsid w:val="00795C53"/>
    <w:rsid w:val="007A1823"/>
    <w:rsid w:val="007A5D19"/>
    <w:rsid w:val="007A6C8C"/>
    <w:rsid w:val="007B5620"/>
    <w:rsid w:val="007C6803"/>
    <w:rsid w:val="007D2446"/>
    <w:rsid w:val="007E1084"/>
    <w:rsid w:val="0080698C"/>
    <w:rsid w:val="008109B2"/>
    <w:rsid w:val="008135C0"/>
    <w:rsid w:val="00817405"/>
    <w:rsid w:val="00826E26"/>
    <w:rsid w:val="00835330"/>
    <w:rsid w:val="008407E6"/>
    <w:rsid w:val="00841575"/>
    <w:rsid w:val="008441A1"/>
    <w:rsid w:val="00852A28"/>
    <w:rsid w:val="00861C7F"/>
    <w:rsid w:val="00866279"/>
    <w:rsid w:val="00896F37"/>
    <w:rsid w:val="008A0D8D"/>
    <w:rsid w:val="008A6D33"/>
    <w:rsid w:val="008B47A3"/>
    <w:rsid w:val="008B5EF2"/>
    <w:rsid w:val="008C54EA"/>
    <w:rsid w:val="008C5ACC"/>
    <w:rsid w:val="008C71DD"/>
    <w:rsid w:val="008D6AC5"/>
    <w:rsid w:val="008E35AE"/>
    <w:rsid w:val="008E5704"/>
    <w:rsid w:val="008E70D2"/>
    <w:rsid w:val="008F31CD"/>
    <w:rsid w:val="00903F20"/>
    <w:rsid w:val="0091179C"/>
    <w:rsid w:val="009128B6"/>
    <w:rsid w:val="00920954"/>
    <w:rsid w:val="00927728"/>
    <w:rsid w:val="00933D41"/>
    <w:rsid w:val="009406FA"/>
    <w:rsid w:val="00945AFC"/>
    <w:rsid w:val="00946FF4"/>
    <w:rsid w:val="00951DE4"/>
    <w:rsid w:val="009540AD"/>
    <w:rsid w:val="00961B4A"/>
    <w:rsid w:val="00965E71"/>
    <w:rsid w:val="00970F11"/>
    <w:rsid w:val="00976953"/>
    <w:rsid w:val="009A3E80"/>
    <w:rsid w:val="009A60DD"/>
    <w:rsid w:val="009B0365"/>
    <w:rsid w:val="009B2D76"/>
    <w:rsid w:val="009B5047"/>
    <w:rsid w:val="009C39E5"/>
    <w:rsid w:val="009D1677"/>
    <w:rsid w:val="009D5F11"/>
    <w:rsid w:val="009D6CD7"/>
    <w:rsid w:val="009E4B5C"/>
    <w:rsid w:val="009F2D47"/>
    <w:rsid w:val="009F54DC"/>
    <w:rsid w:val="00A11F69"/>
    <w:rsid w:val="00A13746"/>
    <w:rsid w:val="00A20325"/>
    <w:rsid w:val="00A2115F"/>
    <w:rsid w:val="00A234AA"/>
    <w:rsid w:val="00A430C8"/>
    <w:rsid w:val="00A55C72"/>
    <w:rsid w:val="00A56857"/>
    <w:rsid w:val="00A56F54"/>
    <w:rsid w:val="00A57AA0"/>
    <w:rsid w:val="00A71A13"/>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519B9"/>
    <w:rsid w:val="00B701D5"/>
    <w:rsid w:val="00B70503"/>
    <w:rsid w:val="00B7074D"/>
    <w:rsid w:val="00B845AC"/>
    <w:rsid w:val="00B90342"/>
    <w:rsid w:val="00B90DCD"/>
    <w:rsid w:val="00BA3F92"/>
    <w:rsid w:val="00BB00A8"/>
    <w:rsid w:val="00BB1E2E"/>
    <w:rsid w:val="00BB22A7"/>
    <w:rsid w:val="00BC27D4"/>
    <w:rsid w:val="00BC3069"/>
    <w:rsid w:val="00BC6975"/>
    <w:rsid w:val="00BD4320"/>
    <w:rsid w:val="00BE2DE2"/>
    <w:rsid w:val="00BE3E60"/>
    <w:rsid w:val="00BF6853"/>
    <w:rsid w:val="00BF6862"/>
    <w:rsid w:val="00BF6D13"/>
    <w:rsid w:val="00C05298"/>
    <w:rsid w:val="00C14582"/>
    <w:rsid w:val="00C14620"/>
    <w:rsid w:val="00C223A5"/>
    <w:rsid w:val="00C228DD"/>
    <w:rsid w:val="00C34BE1"/>
    <w:rsid w:val="00C35775"/>
    <w:rsid w:val="00C650B6"/>
    <w:rsid w:val="00C671B1"/>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F3066"/>
    <w:rsid w:val="00CF3563"/>
    <w:rsid w:val="00D02106"/>
    <w:rsid w:val="00D05097"/>
    <w:rsid w:val="00D0688B"/>
    <w:rsid w:val="00D15E6A"/>
    <w:rsid w:val="00D27875"/>
    <w:rsid w:val="00D371ED"/>
    <w:rsid w:val="00D372B0"/>
    <w:rsid w:val="00D41CD4"/>
    <w:rsid w:val="00D41EAB"/>
    <w:rsid w:val="00D551C9"/>
    <w:rsid w:val="00D56E00"/>
    <w:rsid w:val="00D5735F"/>
    <w:rsid w:val="00D62A0C"/>
    <w:rsid w:val="00D74EAA"/>
    <w:rsid w:val="00D9166C"/>
    <w:rsid w:val="00D95373"/>
    <w:rsid w:val="00DA1976"/>
    <w:rsid w:val="00DB04AF"/>
    <w:rsid w:val="00DC2C8F"/>
    <w:rsid w:val="00DC2FBF"/>
    <w:rsid w:val="00DC4CDB"/>
    <w:rsid w:val="00DC5D24"/>
    <w:rsid w:val="00DD1ACB"/>
    <w:rsid w:val="00DD2862"/>
    <w:rsid w:val="00DD2FBA"/>
    <w:rsid w:val="00E15D91"/>
    <w:rsid w:val="00E170FD"/>
    <w:rsid w:val="00E234BC"/>
    <w:rsid w:val="00E27E1E"/>
    <w:rsid w:val="00E51904"/>
    <w:rsid w:val="00E552FA"/>
    <w:rsid w:val="00E667EC"/>
    <w:rsid w:val="00E82096"/>
    <w:rsid w:val="00E83760"/>
    <w:rsid w:val="00E9314D"/>
    <w:rsid w:val="00E94E6D"/>
    <w:rsid w:val="00EA311C"/>
    <w:rsid w:val="00EA3C70"/>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BF5"/>
    <w:rsid w:val="00F4544A"/>
    <w:rsid w:val="00F622F6"/>
    <w:rsid w:val="00F75C35"/>
    <w:rsid w:val="00F810B2"/>
    <w:rsid w:val="00F818EF"/>
    <w:rsid w:val="00F85210"/>
    <w:rsid w:val="00F915B3"/>
    <w:rsid w:val="00F942A5"/>
    <w:rsid w:val="00FA1778"/>
    <w:rsid w:val="00FA5239"/>
    <w:rsid w:val="00FB189B"/>
    <w:rsid w:val="00FC213C"/>
    <w:rsid w:val="00FF5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324F"/>
  <w15:docId w15:val="{7A8734A9-026E-4775-8095-9870051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 w:type="table" w:styleId="ac">
    <w:name w:val="Table Grid"/>
    <w:basedOn w:val="a1"/>
    <w:uiPriority w:val="59"/>
    <w:rsid w:val="00D371E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8196-11F7-4CE5-87A0-88388645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Pages>
  <Words>815</Words>
  <Characters>4650</Characters>
  <Application>Microsoft Office Word</Application>
  <DocSecurity>0</DocSecurity>
  <Lines>38</Lines>
  <Paragraphs>10</Paragraphs>
  <ScaleCrop>false</ScaleCrop>
  <Company>Acer</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373431郭永芳</cp:lastModifiedBy>
  <cp:revision>251</cp:revision>
  <cp:lastPrinted>2021-03-10T23:37:00Z</cp:lastPrinted>
  <dcterms:created xsi:type="dcterms:W3CDTF">2011-06-24T05:38:00Z</dcterms:created>
  <dcterms:modified xsi:type="dcterms:W3CDTF">2021-03-18T03:24:00Z</dcterms:modified>
</cp:coreProperties>
</file>