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3D" w:rsidRPr="007B4814" w:rsidRDefault="001F0466" w:rsidP="001F0466">
      <w:pPr>
        <w:jc w:val="center"/>
        <w:rPr>
          <w:rFonts w:ascii="Times New Roman" w:eastAsia="標楷體" w:hAnsi="Times New Roman"/>
          <w:sz w:val="28"/>
          <w:szCs w:val="28"/>
        </w:rPr>
      </w:pPr>
      <w:r w:rsidRPr="001F0466">
        <w:rPr>
          <w:rFonts w:ascii="Times New Roman" w:eastAsia="標楷體" w:hAnsi="Times New Roman" w:hint="eastAsia"/>
          <w:sz w:val="28"/>
          <w:szCs w:val="28"/>
          <w:u w:val="single"/>
        </w:rPr>
        <w:t xml:space="preserve">   </w:t>
      </w:r>
      <w:r w:rsidR="00816683">
        <w:rPr>
          <w:rFonts w:ascii="Times New Roman" w:eastAsia="標楷體" w:hAnsi="Times New Roman" w:hint="eastAsia"/>
          <w:sz w:val="28"/>
          <w:szCs w:val="28"/>
          <w:u w:val="single"/>
        </w:rPr>
        <w:t xml:space="preserve">     </w:t>
      </w:r>
      <w:bookmarkStart w:id="0" w:name="_GoBack"/>
      <w:bookmarkEnd w:id="0"/>
      <w:r w:rsidRPr="001F0466">
        <w:rPr>
          <w:rFonts w:ascii="Times New Roman" w:eastAsia="標楷體" w:hAnsi="Times New Roman" w:hint="eastAsia"/>
          <w:sz w:val="28"/>
          <w:szCs w:val="28"/>
          <w:u w:val="single"/>
        </w:rPr>
        <w:t xml:space="preserve">    </w:t>
      </w:r>
      <w:r w:rsidR="007B4814" w:rsidRPr="007B4814">
        <w:rPr>
          <w:rFonts w:ascii="Times New Roman" w:eastAsia="標楷體" w:hAnsi="Times New Roman" w:hint="eastAsia"/>
          <w:sz w:val="28"/>
          <w:szCs w:val="28"/>
        </w:rPr>
        <w:t>事務所近</w:t>
      </w:r>
      <w:r w:rsidR="00403F86">
        <w:rPr>
          <w:rFonts w:ascii="Times New Roman" w:eastAsia="標楷體" w:hAnsi="Times New Roman" w:hint="eastAsia"/>
          <w:sz w:val="28"/>
          <w:szCs w:val="28"/>
        </w:rPr>
        <w:t>5</w:t>
      </w:r>
      <w:r w:rsidR="007B4814" w:rsidRPr="007B4814">
        <w:rPr>
          <w:rFonts w:ascii="Times New Roman" w:eastAsia="標楷體" w:hAnsi="Times New Roman" w:hint="eastAsia"/>
          <w:sz w:val="28"/>
          <w:szCs w:val="28"/>
        </w:rPr>
        <w:t>年受委託</w:t>
      </w:r>
      <w:r w:rsidR="005D717F">
        <w:rPr>
          <w:rFonts w:ascii="Times New Roman" w:eastAsia="標楷體" w:hAnsi="Times New Roman" w:hint="eastAsia"/>
          <w:sz w:val="28"/>
          <w:szCs w:val="28"/>
        </w:rPr>
        <w:t>不動產</w:t>
      </w:r>
      <w:r w:rsidR="007B4814" w:rsidRPr="007B4814">
        <w:rPr>
          <w:rFonts w:ascii="Times New Roman" w:eastAsia="標楷體" w:hAnsi="Times New Roman" w:hint="eastAsia"/>
          <w:sz w:val="28"/>
          <w:szCs w:val="28"/>
        </w:rPr>
        <w:t>估價實務經驗清單</w:t>
      </w:r>
    </w:p>
    <w:tbl>
      <w:tblPr>
        <w:tblStyle w:val="a3"/>
        <w:tblW w:w="8501" w:type="dxa"/>
        <w:tblLook w:val="04A0" w:firstRow="1" w:lastRow="0" w:firstColumn="1" w:lastColumn="0" w:noHBand="0" w:noVBand="1"/>
      </w:tblPr>
      <w:tblGrid>
        <w:gridCol w:w="720"/>
        <w:gridCol w:w="1306"/>
        <w:gridCol w:w="2033"/>
        <w:gridCol w:w="4442"/>
      </w:tblGrid>
      <w:tr w:rsidR="007B4814" w:rsidRPr="007B4814" w:rsidTr="00572F01">
        <w:trPr>
          <w:trHeight w:val="606"/>
        </w:trPr>
        <w:tc>
          <w:tcPr>
            <w:tcW w:w="720" w:type="dxa"/>
            <w:vAlign w:val="center"/>
          </w:tcPr>
          <w:p w:rsidR="007B4814" w:rsidRPr="007B4814" w:rsidRDefault="007B4814" w:rsidP="00572F01">
            <w:pPr>
              <w:jc w:val="center"/>
              <w:rPr>
                <w:rFonts w:ascii="Times New Roman" w:eastAsia="標楷體" w:hAnsi="Times New Roman"/>
              </w:rPr>
            </w:pPr>
            <w:r w:rsidRPr="007B4814">
              <w:rPr>
                <w:rFonts w:ascii="Times New Roman" w:eastAsia="標楷體" w:hAnsi="Times New Roman" w:hint="eastAsia"/>
              </w:rPr>
              <w:t>序號</w:t>
            </w:r>
          </w:p>
        </w:tc>
        <w:tc>
          <w:tcPr>
            <w:tcW w:w="1306" w:type="dxa"/>
            <w:vAlign w:val="center"/>
          </w:tcPr>
          <w:p w:rsidR="007B4814" w:rsidRPr="007B4814" w:rsidRDefault="007B4814" w:rsidP="00572F01">
            <w:pPr>
              <w:jc w:val="center"/>
              <w:rPr>
                <w:rFonts w:ascii="Times New Roman" w:eastAsia="標楷體" w:hAnsi="Times New Roman"/>
              </w:rPr>
            </w:pPr>
            <w:r w:rsidRPr="007B4814">
              <w:rPr>
                <w:rFonts w:ascii="Times New Roman" w:eastAsia="標楷體" w:hAnsi="Times New Roman" w:hint="eastAsia"/>
              </w:rPr>
              <w:t>受託日期</w:t>
            </w:r>
          </w:p>
        </w:tc>
        <w:tc>
          <w:tcPr>
            <w:tcW w:w="2033" w:type="dxa"/>
            <w:vAlign w:val="center"/>
          </w:tcPr>
          <w:p w:rsidR="007B4814" w:rsidRPr="007B4814" w:rsidRDefault="007B4814" w:rsidP="00572F01">
            <w:pPr>
              <w:jc w:val="center"/>
              <w:rPr>
                <w:rFonts w:ascii="Times New Roman" w:eastAsia="標楷體" w:hAnsi="Times New Roman"/>
              </w:rPr>
            </w:pPr>
            <w:r w:rsidRPr="007B4814">
              <w:rPr>
                <w:rFonts w:ascii="Times New Roman" w:eastAsia="標楷體" w:hAnsi="Times New Roman" w:hint="eastAsia"/>
              </w:rPr>
              <w:t>委託單位</w:t>
            </w:r>
          </w:p>
        </w:tc>
        <w:tc>
          <w:tcPr>
            <w:tcW w:w="4442" w:type="dxa"/>
            <w:vAlign w:val="center"/>
          </w:tcPr>
          <w:p w:rsidR="007B4814" w:rsidRPr="007B4814" w:rsidRDefault="007B4814" w:rsidP="00572F01">
            <w:pPr>
              <w:jc w:val="center"/>
              <w:rPr>
                <w:rFonts w:ascii="Times New Roman" w:eastAsia="標楷體" w:hAnsi="Times New Roman"/>
              </w:rPr>
            </w:pPr>
            <w:r w:rsidRPr="007B4814">
              <w:rPr>
                <w:rFonts w:ascii="Times New Roman" w:eastAsia="標楷體" w:hAnsi="Times New Roman" w:hint="eastAsia"/>
              </w:rPr>
              <w:t>案名或標的地點</w:t>
            </w: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585"/>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585"/>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585"/>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D15575" w:rsidRPr="007B4814" w:rsidTr="0031041E">
        <w:trPr>
          <w:trHeight w:val="585"/>
        </w:trPr>
        <w:tc>
          <w:tcPr>
            <w:tcW w:w="720" w:type="dxa"/>
          </w:tcPr>
          <w:p w:rsidR="00D15575" w:rsidRPr="007B4814" w:rsidRDefault="00D15575">
            <w:pPr>
              <w:rPr>
                <w:rFonts w:ascii="Times New Roman" w:eastAsia="標楷體" w:hAnsi="Times New Roman"/>
              </w:rPr>
            </w:pPr>
          </w:p>
        </w:tc>
        <w:tc>
          <w:tcPr>
            <w:tcW w:w="1306" w:type="dxa"/>
          </w:tcPr>
          <w:p w:rsidR="00D15575" w:rsidRPr="007B4814" w:rsidRDefault="00D15575">
            <w:pPr>
              <w:rPr>
                <w:rFonts w:ascii="Times New Roman" w:eastAsia="標楷體" w:hAnsi="Times New Roman"/>
              </w:rPr>
            </w:pPr>
          </w:p>
        </w:tc>
        <w:tc>
          <w:tcPr>
            <w:tcW w:w="2033" w:type="dxa"/>
          </w:tcPr>
          <w:p w:rsidR="00D15575" w:rsidRPr="007B4814" w:rsidRDefault="00D15575">
            <w:pPr>
              <w:rPr>
                <w:rFonts w:ascii="Times New Roman" w:eastAsia="標楷體" w:hAnsi="Times New Roman"/>
              </w:rPr>
            </w:pPr>
          </w:p>
        </w:tc>
        <w:tc>
          <w:tcPr>
            <w:tcW w:w="4442" w:type="dxa"/>
          </w:tcPr>
          <w:p w:rsidR="00D15575" w:rsidRPr="007B4814" w:rsidRDefault="00D15575">
            <w:pPr>
              <w:rPr>
                <w:rFonts w:ascii="Times New Roman" w:eastAsia="標楷體" w:hAnsi="Times New Roman"/>
              </w:rPr>
            </w:pPr>
          </w:p>
        </w:tc>
      </w:tr>
    </w:tbl>
    <w:p w:rsidR="00FB3964" w:rsidRDefault="00FB3964"/>
    <w:p w:rsidR="00FB3964" w:rsidRPr="00FB6C22" w:rsidRDefault="00FB3964" w:rsidP="00FB3964">
      <w:pPr>
        <w:jc w:val="center"/>
        <w:rPr>
          <w:rFonts w:ascii="標楷體" w:eastAsia="標楷體" w:hAnsi="標楷體"/>
          <w:b/>
          <w:sz w:val="32"/>
        </w:rPr>
      </w:pPr>
      <w:r>
        <w:br w:type="page"/>
      </w:r>
      <w:r w:rsidRPr="00FB6C22">
        <w:rPr>
          <w:rFonts w:ascii="標楷體" w:eastAsia="標楷體" w:hAnsi="標楷體" w:hint="eastAsia"/>
          <w:b/>
          <w:sz w:val="32"/>
        </w:rPr>
        <w:lastRenderedPageBreak/>
        <w:t>聲明書</w:t>
      </w:r>
    </w:p>
    <w:p w:rsidR="00FB3964" w:rsidRPr="00796140" w:rsidRDefault="00FB3964" w:rsidP="00FB3964">
      <w:pPr>
        <w:rPr>
          <w:rFonts w:ascii="Times New Roman" w:eastAsia="標楷體" w:hAnsi="Times New Roman"/>
          <w:sz w:val="28"/>
        </w:rPr>
      </w:pPr>
      <w:r w:rsidRPr="00796140">
        <w:rPr>
          <w:rFonts w:ascii="Times New Roman" w:eastAsia="標楷體" w:hAnsi="Times New Roman" w:hint="eastAsia"/>
          <w:sz w:val="28"/>
        </w:rPr>
        <w:t>本事務所及執行業務之不動產估價師與貴公司無財務會計準則公報第</w:t>
      </w:r>
      <w:r w:rsidR="00796140" w:rsidRPr="00796140">
        <w:rPr>
          <w:rFonts w:ascii="Times New Roman" w:eastAsia="標楷體" w:hAnsi="Times New Roman" w:hint="eastAsia"/>
          <w:sz w:val="28"/>
        </w:rPr>
        <w:t>6</w:t>
      </w:r>
      <w:r w:rsidRPr="00796140">
        <w:rPr>
          <w:rFonts w:ascii="Times New Roman" w:eastAsia="標楷體" w:hAnsi="Times New Roman" w:hint="eastAsia"/>
          <w:sz w:val="28"/>
        </w:rPr>
        <w:t>號所定之關係人情事；執行業務之不動產估價師最近</w:t>
      </w:r>
      <w:r w:rsidR="00796140" w:rsidRPr="00796140">
        <w:rPr>
          <w:rFonts w:ascii="Times New Roman" w:eastAsia="標楷體" w:hAnsi="Times New Roman" w:hint="eastAsia"/>
          <w:sz w:val="28"/>
        </w:rPr>
        <w:t>5</w:t>
      </w:r>
      <w:r w:rsidRPr="00796140">
        <w:rPr>
          <w:rFonts w:ascii="Times New Roman" w:eastAsia="標楷體" w:hAnsi="Times New Roman" w:hint="eastAsia"/>
          <w:sz w:val="28"/>
        </w:rPr>
        <w:t>年無遭受不動產估價師懲戒委員會懲戒之紀錄，特此聲明。</w:t>
      </w:r>
    </w:p>
    <w:p w:rsidR="00FB3964" w:rsidRDefault="00FB3964" w:rsidP="00FB3964">
      <w:pPr>
        <w:rPr>
          <w:rFonts w:ascii="標楷體" w:eastAsia="標楷體" w:hAnsi="標楷體"/>
          <w:sz w:val="28"/>
        </w:rPr>
      </w:pPr>
    </w:p>
    <w:p w:rsidR="00FB3964" w:rsidRDefault="00FB3964" w:rsidP="00FB3964">
      <w:pPr>
        <w:rPr>
          <w:rFonts w:ascii="標楷體" w:eastAsia="標楷體" w:hAnsi="標楷體"/>
          <w:sz w:val="28"/>
        </w:rPr>
      </w:pPr>
      <w:r>
        <w:rPr>
          <w:rFonts w:ascii="標楷體" w:eastAsia="標楷體" w:hAnsi="標楷體" w:hint="eastAsia"/>
          <w:sz w:val="28"/>
        </w:rPr>
        <w:t>此致</w:t>
      </w:r>
    </w:p>
    <w:p w:rsidR="00FB3964" w:rsidRDefault="00FB3964" w:rsidP="00FB3964">
      <w:pPr>
        <w:rPr>
          <w:rFonts w:ascii="標楷體" w:eastAsia="標楷體" w:hAnsi="標楷體"/>
          <w:sz w:val="28"/>
        </w:rPr>
      </w:pPr>
      <w:r>
        <w:rPr>
          <w:rFonts w:ascii="標楷體" w:eastAsia="標楷體" w:hAnsi="標楷體" w:hint="eastAsia"/>
          <w:sz w:val="28"/>
        </w:rPr>
        <w:t>中華郵政股份有限公司</w:t>
      </w:r>
    </w:p>
    <w:p w:rsidR="00FB3964" w:rsidRDefault="00FB3964" w:rsidP="00FB3964">
      <w:pPr>
        <w:rPr>
          <w:rFonts w:ascii="標楷體" w:eastAsia="標楷體" w:hAnsi="標楷體"/>
          <w:sz w:val="28"/>
        </w:rPr>
      </w:pPr>
    </w:p>
    <w:p w:rsidR="00FB3964" w:rsidRDefault="00FB3964" w:rsidP="00FB3964">
      <w:pPr>
        <w:rPr>
          <w:rFonts w:ascii="標楷體" w:eastAsia="標楷體" w:hAnsi="標楷體"/>
          <w:sz w:val="28"/>
        </w:rPr>
      </w:pPr>
    </w:p>
    <w:p w:rsidR="00FB3964" w:rsidRDefault="00FB3964" w:rsidP="00FB3964">
      <w:pPr>
        <w:jc w:val="right"/>
        <w:rPr>
          <w:rFonts w:ascii="標楷體" w:eastAsia="標楷體" w:hAnsi="標楷體"/>
          <w:sz w:val="28"/>
        </w:rPr>
      </w:pPr>
      <w:r>
        <w:rPr>
          <w:rFonts w:ascii="標楷體" w:eastAsia="標楷體" w:hAnsi="標楷體" w:hint="eastAsia"/>
          <w:sz w:val="28"/>
        </w:rPr>
        <w:t xml:space="preserve">        </w:t>
      </w:r>
    </w:p>
    <w:p w:rsidR="00FB3964" w:rsidRDefault="00FB3964" w:rsidP="00FB3964">
      <w:pPr>
        <w:wordWrap w:val="0"/>
        <w:jc w:val="right"/>
        <w:rPr>
          <w:rFonts w:ascii="標楷體" w:eastAsia="標楷體" w:hAnsi="標楷體"/>
          <w:sz w:val="28"/>
        </w:rPr>
      </w:pPr>
      <w:r>
        <w:rPr>
          <w:rFonts w:ascii="標楷體" w:eastAsia="標楷體" w:hAnsi="標楷體" w:hint="eastAsia"/>
          <w:sz w:val="28"/>
        </w:rPr>
        <w:t xml:space="preserve">立聲明書人                                       </w:t>
      </w:r>
    </w:p>
    <w:p w:rsidR="00FB3964" w:rsidRDefault="00FB3964" w:rsidP="00FB3964">
      <w:pPr>
        <w:wordWrap w:val="0"/>
        <w:jc w:val="right"/>
        <w:rPr>
          <w:rFonts w:ascii="標楷體" w:eastAsia="標楷體" w:hAnsi="標楷體"/>
          <w:sz w:val="28"/>
        </w:rPr>
      </w:pPr>
      <w:r>
        <w:rPr>
          <w:rFonts w:ascii="標楷體" w:eastAsia="標楷體" w:hAnsi="標楷體" w:hint="eastAsia"/>
          <w:sz w:val="28"/>
        </w:rPr>
        <w:t>事務所：                                (蓋章)</w:t>
      </w:r>
    </w:p>
    <w:p w:rsidR="00FB3964" w:rsidRDefault="00FB3964" w:rsidP="00FB3964">
      <w:pPr>
        <w:wordWrap w:val="0"/>
        <w:jc w:val="right"/>
        <w:rPr>
          <w:rFonts w:ascii="標楷體" w:eastAsia="標楷體" w:hAnsi="標楷體"/>
          <w:sz w:val="28"/>
        </w:rPr>
      </w:pPr>
      <w:r>
        <w:rPr>
          <w:rFonts w:ascii="標楷體" w:eastAsia="標楷體" w:hAnsi="標楷體" w:hint="eastAsia"/>
          <w:sz w:val="28"/>
        </w:rPr>
        <w:t xml:space="preserve">負責人：  </w:t>
      </w:r>
      <w:r>
        <w:rPr>
          <w:rFonts w:ascii="標楷體" w:eastAsia="標楷體" w:hAnsi="標楷體"/>
          <w:sz w:val="28"/>
        </w:rPr>
        <w:t xml:space="preserve">      </w:t>
      </w:r>
      <w:r>
        <w:rPr>
          <w:rFonts w:ascii="標楷體" w:eastAsia="標楷體" w:hAnsi="標楷體" w:hint="eastAsia"/>
          <w:sz w:val="28"/>
        </w:rPr>
        <w:t xml:space="preserve">                              </w:t>
      </w:r>
    </w:p>
    <w:p w:rsidR="00FB3964" w:rsidRDefault="00FB3964" w:rsidP="00FB3964">
      <w:pPr>
        <w:wordWrap w:val="0"/>
        <w:jc w:val="right"/>
        <w:rPr>
          <w:rFonts w:ascii="標楷體" w:eastAsia="標楷體" w:hAnsi="標楷體"/>
          <w:sz w:val="28"/>
        </w:rPr>
      </w:pPr>
      <w:r w:rsidRPr="00BC2508">
        <w:rPr>
          <w:rFonts w:ascii="標楷體" w:eastAsia="標楷體" w:hAnsi="標楷體"/>
          <w:noProof/>
          <w:sz w:val="28"/>
        </w:rPr>
        <mc:AlternateContent>
          <mc:Choice Requires="wps">
            <w:drawing>
              <wp:anchor distT="45720" distB="45720" distL="114300" distR="114300" simplePos="0" relativeHeight="251659264" behindDoc="0" locked="0" layoutInCell="1" allowOverlap="1" wp14:anchorId="38F83B5F" wp14:editId="260A843B">
                <wp:simplePos x="0" y="0"/>
                <wp:positionH relativeFrom="column">
                  <wp:posOffset>807720</wp:posOffset>
                </wp:positionH>
                <wp:positionV relativeFrom="paragraph">
                  <wp:posOffset>411480</wp:posOffset>
                </wp:positionV>
                <wp:extent cx="1805940" cy="327660"/>
                <wp:effectExtent l="0" t="0" r="2286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327660"/>
                        </a:xfrm>
                        <a:prstGeom prst="rect">
                          <a:avLst/>
                        </a:prstGeom>
                        <a:solidFill>
                          <a:srgbClr val="FFFFFF"/>
                        </a:solidFill>
                        <a:ln w="9525">
                          <a:solidFill>
                            <a:schemeClr val="bg2">
                              <a:lumMod val="75000"/>
                            </a:schemeClr>
                          </a:solidFill>
                          <a:prstDash val="lgDashDot"/>
                          <a:miter lim="800000"/>
                          <a:headEnd/>
                          <a:tailEnd/>
                        </a:ln>
                      </wps:spPr>
                      <wps:txbx>
                        <w:txbxContent>
                          <w:p w:rsidR="00FB3964" w:rsidRPr="00BC2508" w:rsidRDefault="00FB3964" w:rsidP="00FB3964">
                            <w:pPr>
                              <w:snapToGrid w:val="0"/>
                              <w:jc w:val="both"/>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所有</w:t>
                            </w:r>
                            <w:r w:rsidRPr="00BC2508">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估價師均請簽</w:t>
                            </w: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名</w:t>
                            </w:r>
                            <w:r>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或</w:t>
                            </w: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蓋章</w:t>
                            </w:r>
                          </w:p>
                        </w:txbxContent>
                      </wps:txbx>
                      <wps:bodyPr rot="0" vert="horz" wrap="square" lIns="91440" tIns="45720" rIns="91440" bIns="45720" anchor="t" anchorCtr="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8F83B5F" id="_x0000_t202" coordsize="21600,21600" o:spt="202" path="m,l,21600r21600,l21600,xe">
                <v:stroke joinstyle="miter"/>
                <v:path gradientshapeok="t" o:connecttype="rect"/>
              </v:shapetype>
              <v:shape id="文字方塊 2" o:spid="_x0000_s1026" type="#_x0000_t202" style="position:absolute;left:0;text-align:left;margin-left:63.6pt;margin-top:32.4pt;width:142.2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" strokecolor="#aeaaaa [2414]">
                <v:stroke dashstyle="longDashDot"/>
                <v:textbox>
                  <w:txbxContent>
                    <w:p w:rsidR="00FB3964" w:rsidRPr="00BC2508" w:rsidRDefault="00FB3964" w:rsidP="00FB3964">
                      <w:pPr>
                        <w:snapToGrid w:val="0"/>
                        <w:jc w:val="both"/>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所有</w:t>
                      </w:r>
                      <w:r w:rsidRPr="00BC2508">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估價師均請簽</w:t>
                      </w: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名</w:t>
                      </w:r>
                      <w:r>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或</w:t>
                      </w: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蓋章</w:t>
                      </w:r>
                    </w:p>
                  </w:txbxContent>
                </v:textbox>
                <w10:wrap type="square"/>
              </v:shape>
            </w:pict>
          </mc:Fallback>
        </mc:AlternateContent>
      </w:r>
      <w:r>
        <w:rPr>
          <w:rFonts w:ascii="標楷體" w:eastAsia="標楷體" w:hAnsi="標楷體" w:hint="eastAsia"/>
          <w:sz w:val="28"/>
        </w:rPr>
        <w:t xml:space="preserve">不動產估價師：    </w:t>
      </w:r>
      <w:r>
        <w:rPr>
          <w:rFonts w:ascii="標楷體" w:eastAsia="標楷體" w:hAnsi="標楷體"/>
          <w:sz w:val="28"/>
        </w:rPr>
        <w:t xml:space="preserve">          </w:t>
      </w:r>
      <w:r>
        <w:rPr>
          <w:rFonts w:ascii="標楷體" w:eastAsia="標楷體" w:hAnsi="標楷體" w:hint="eastAsia"/>
          <w:sz w:val="28"/>
        </w:rPr>
        <w:t xml:space="preserve">                  </w:t>
      </w:r>
    </w:p>
    <w:p w:rsidR="00FB3964" w:rsidRDefault="00FB3964" w:rsidP="00FB3964">
      <w:pPr>
        <w:ind w:right="1120"/>
        <w:rPr>
          <w:rFonts w:ascii="標楷體" w:eastAsia="標楷體" w:hAnsi="標楷體"/>
          <w:sz w:val="28"/>
        </w:rPr>
      </w:pPr>
    </w:p>
    <w:p w:rsidR="00FB3964" w:rsidRDefault="00FB3964" w:rsidP="00FB3964">
      <w:pPr>
        <w:rPr>
          <w:rFonts w:ascii="標楷體" w:eastAsia="標楷體" w:hAnsi="標楷體"/>
          <w:sz w:val="28"/>
        </w:rPr>
      </w:pPr>
    </w:p>
    <w:p w:rsidR="00FB3964" w:rsidRDefault="00FB3964" w:rsidP="00FB3964">
      <w:pPr>
        <w:rPr>
          <w:rFonts w:ascii="標楷體" w:eastAsia="標楷體" w:hAnsi="標楷體"/>
          <w:sz w:val="28"/>
        </w:rPr>
      </w:pPr>
    </w:p>
    <w:p w:rsidR="00FB3964" w:rsidRDefault="00FB3964" w:rsidP="00FB3964">
      <w:pPr>
        <w:rPr>
          <w:rFonts w:ascii="標楷體" w:eastAsia="標楷體" w:hAnsi="標楷體"/>
          <w:sz w:val="28"/>
        </w:rPr>
      </w:pPr>
    </w:p>
    <w:p w:rsidR="00FB3964" w:rsidRPr="00572F01" w:rsidRDefault="00FB3964" w:rsidP="00FB3964">
      <w:pPr>
        <w:jc w:val="distribute"/>
        <w:rPr>
          <w:rFonts w:ascii="Times New Roman" w:eastAsia="標楷體" w:hAnsi="Times New Roman"/>
          <w:sz w:val="28"/>
        </w:rPr>
        <w:sectPr w:rsidR="00FB3964" w:rsidRPr="00572F01">
          <w:pgSz w:w="11906" w:h="16838"/>
          <w:pgMar w:top="1440" w:right="1800" w:bottom="1440" w:left="1800" w:header="851" w:footer="992" w:gutter="0"/>
          <w:cols w:space="425"/>
          <w:docGrid w:type="lines" w:linePitch="360"/>
        </w:sectPr>
      </w:pPr>
      <w:r w:rsidRPr="00572F01">
        <w:rPr>
          <w:rFonts w:ascii="Times New Roman" w:eastAsia="標楷體" w:hAnsi="Times New Roman" w:hint="eastAsia"/>
          <w:sz w:val="28"/>
        </w:rPr>
        <w:t>中華民國</w:t>
      </w:r>
      <w:r w:rsidRPr="00572F01">
        <w:rPr>
          <w:rFonts w:ascii="Times New Roman" w:eastAsia="標楷體" w:hAnsi="Times New Roman" w:hint="eastAsia"/>
          <w:sz w:val="28"/>
        </w:rPr>
        <w:t>10</w:t>
      </w:r>
      <w:r w:rsidR="00F9662B">
        <w:rPr>
          <w:rFonts w:ascii="Times New Roman" w:eastAsia="標楷體" w:hAnsi="Times New Roman"/>
          <w:sz w:val="28"/>
        </w:rPr>
        <w:t>8</w:t>
      </w:r>
      <w:r w:rsidRPr="00572F01">
        <w:rPr>
          <w:rFonts w:ascii="Times New Roman" w:eastAsia="標楷體" w:hAnsi="Times New Roman" w:hint="eastAsia"/>
          <w:sz w:val="28"/>
        </w:rPr>
        <w:t>年月</w:t>
      </w:r>
      <w:r w:rsidRPr="00572F01">
        <w:rPr>
          <w:rFonts w:ascii="Times New Roman" w:eastAsia="標楷體" w:hAnsi="Times New Roman" w:hint="eastAsia"/>
          <w:sz w:val="28"/>
        </w:rPr>
        <w:t xml:space="preserve"> </w:t>
      </w:r>
      <w:r w:rsidRPr="00572F01">
        <w:rPr>
          <w:rFonts w:ascii="Times New Roman" w:eastAsia="標楷體" w:hAnsi="Times New Roman" w:hint="eastAsia"/>
          <w:sz w:val="28"/>
        </w:rPr>
        <w:t>日</w:t>
      </w:r>
    </w:p>
    <w:p w:rsidR="00FB3964" w:rsidRPr="009948FA" w:rsidRDefault="00FB3964" w:rsidP="00FB3964">
      <w:pPr>
        <w:snapToGrid w:val="0"/>
        <w:jc w:val="center"/>
        <w:rPr>
          <w:rFonts w:ascii="Times New Roman" w:eastAsia="標楷體" w:hAnsi="Times New Roman"/>
          <w:b/>
          <w:sz w:val="28"/>
        </w:rPr>
      </w:pPr>
      <w:r w:rsidRPr="009948FA">
        <w:rPr>
          <w:rFonts w:ascii="Times New Roman" w:eastAsia="標楷體" w:hAnsi="Times New Roman" w:hint="eastAsia"/>
          <w:b/>
          <w:sz w:val="28"/>
        </w:rPr>
        <w:t>中華郵政股份有限公司履行個人資料保護法告知義務書</w:t>
      </w:r>
    </w:p>
    <w:p w:rsidR="00FB3964" w:rsidRPr="009948FA" w:rsidRDefault="00FB3964" w:rsidP="00FB3964">
      <w:pPr>
        <w:jc w:val="both"/>
        <w:rPr>
          <w:rFonts w:ascii="Times New Roman" w:eastAsia="標楷體" w:hAnsi="Times New Roman"/>
          <w:b/>
        </w:rPr>
      </w:pPr>
      <w:r w:rsidRPr="009948FA">
        <w:rPr>
          <w:rFonts w:ascii="Times New Roman" w:eastAsia="標楷體" w:hAnsi="Times New Roman" w:hint="eastAsia"/>
          <w:b/>
        </w:rPr>
        <w:t>中華郵政股份有限公司</w:t>
      </w:r>
      <w:r w:rsidRPr="009948FA">
        <w:rPr>
          <w:rFonts w:ascii="Times New Roman" w:eastAsia="標楷體" w:hAnsi="Times New Roman" w:hint="eastAsia"/>
          <w:b/>
        </w:rPr>
        <w:t>(</w:t>
      </w:r>
      <w:r w:rsidRPr="009948FA">
        <w:rPr>
          <w:rFonts w:ascii="Times New Roman" w:eastAsia="標楷體" w:hAnsi="Times New Roman" w:hint="eastAsia"/>
          <w:b/>
        </w:rPr>
        <w:t>下稱本公司</w:t>
      </w:r>
      <w:r w:rsidRPr="009948FA">
        <w:rPr>
          <w:rFonts w:ascii="Times New Roman" w:eastAsia="標楷體" w:hAnsi="Times New Roman" w:hint="eastAsia"/>
          <w:b/>
        </w:rPr>
        <w:t>)</w:t>
      </w:r>
      <w:r w:rsidRPr="009948FA">
        <w:rPr>
          <w:rFonts w:ascii="Times New Roman" w:eastAsia="標楷體" w:hAnsi="Times New Roman" w:hint="eastAsia"/>
          <w:b/>
        </w:rPr>
        <w:t>依據個人資料保護法</w:t>
      </w:r>
      <w:r w:rsidRPr="009948FA">
        <w:rPr>
          <w:rFonts w:ascii="Times New Roman" w:eastAsia="標楷體" w:hAnsi="Times New Roman" w:hint="eastAsia"/>
          <w:b/>
        </w:rPr>
        <w:t>(</w:t>
      </w:r>
      <w:r w:rsidRPr="009948FA">
        <w:rPr>
          <w:rFonts w:ascii="Times New Roman" w:eastAsia="標楷體" w:hAnsi="Times New Roman" w:hint="eastAsia"/>
          <w:b/>
        </w:rPr>
        <w:t>下稱個資法</w:t>
      </w:r>
      <w:r w:rsidRPr="009948FA">
        <w:rPr>
          <w:rFonts w:ascii="Times New Roman" w:eastAsia="標楷體" w:hAnsi="Times New Roman" w:hint="eastAsia"/>
          <w:b/>
        </w:rPr>
        <w:t>)</w:t>
      </w:r>
      <w:r w:rsidRPr="009948FA">
        <w:rPr>
          <w:rFonts w:ascii="Times New Roman" w:eastAsia="標楷體" w:hAnsi="Times New Roman" w:hint="eastAsia"/>
          <w:b/>
        </w:rPr>
        <w:t>第</w:t>
      </w:r>
      <w:r w:rsidRPr="009948FA">
        <w:rPr>
          <w:rFonts w:ascii="Times New Roman" w:eastAsia="標楷體" w:hAnsi="Times New Roman" w:hint="eastAsia"/>
          <w:b/>
        </w:rPr>
        <w:t>6</w:t>
      </w:r>
      <w:r w:rsidRPr="009948FA">
        <w:rPr>
          <w:rFonts w:ascii="Times New Roman" w:eastAsia="標楷體" w:hAnsi="Times New Roman" w:hint="eastAsia"/>
          <w:b/>
        </w:rPr>
        <w:t>條第</w:t>
      </w:r>
      <w:r w:rsidRPr="009948FA">
        <w:rPr>
          <w:rFonts w:ascii="Times New Roman" w:eastAsia="標楷體" w:hAnsi="Times New Roman" w:hint="eastAsia"/>
          <w:b/>
        </w:rPr>
        <w:t>2</w:t>
      </w:r>
      <w:r w:rsidRPr="009948FA">
        <w:rPr>
          <w:rFonts w:ascii="Times New Roman" w:eastAsia="標楷體" w:hAnsi="Times New Roman" w:hint="eastAsia"/>
          <w:b/>
        </w:rPr>
        <w:t>項、第</w:t>
      </w:r>
      <w:r w:rsidRPr="009948FA">
        <w:rPr>
          <w:rFonts w:ascii="Times New Roman" w:eastAsia="標楷體" w:hAnsi="Times New Roman" w:hint="eastAsia"/>
          <w:b/>
        </w:rPr>
        <w:t>8</w:t>
      </w:r>
      <w:r w:rsidRPr="009948FA">
        <w:rPr>
          <w:rFonts w:ascii="Times New Roman" w:eastAsia="標楷體" w:hAnsi="Times New Roman" w:hint="eastAsia"/>
          <w:b/>
        </w:rPr>
        <w:t>條第</w:t>
      </w:r>
      <w:r w:rsidRPr="009948FA">
        <w:rPr>
          <w:rFonts w:ascii="Times New Roman" w:eastAsia="標楷體" w:hAnsi="Times New Roman" w:hint="eastAsia"/>
          <w:b/>
        </w:rPr>
        <w:t>1</w:t>
      </w:r>
      <w:r w:rsidRPr="009948FA">
        <w:rPr>
          <w:rFonts w:ascii="Times New Roman" w:eastAsia="標楷體" w:hAnsi="Times New Roman" w:hint="eastAsia"/>
          <w:b/>
        </w:rPr>
        <w:t>項及第</w:t>
      </w:r>
      <w:r w:rsidRPr="009948FA">
        <w:rPr>
          <w:rFonts w:ascii="Times New Roman" w:eastAsia="標楷體" w:hAnsi="Times New Roman" w:hint="eastAsia"/>
          <w:b/>
        </w:rPr>
        <w:t>9</w:t>
      </w:r>
      <w:r w:rsidRPr="009948FA">
        <w:rPr>
          <w:rFonts w:ascii="Times New Roman" w:eastAsia="標楷體" w:hAnsi="Times New Roman" w:hint="eastAsia"/>
          <w:b/>
        </w:rPr>
        <w:t>條第</w:t>
      </w:r>
      <w:r w:rsidRPr="009948FA">
        <w:rPr>
          <w:rFonts w:ascii="Times New Roman" w:eastAsia="標楷體" w:hAnsi="Times New Roman" w:hint="eastAsia"/>
          <w:b/>
        </w:rPr>
        <w:t>1</w:t>
      </w:r>
      <w:r w:rsidRPr="009948FA">
        <w:rPr>
          <w:rFonts w:ascii="Times New Roman" w:eastAsia="標楷體" w:hAnsi="Times New Roman" w:hint="eastAsia"/>
          <w:b/>
        </w:rPr>
        <w:t>項規定，向</w:t>
      </w:r>
      <w:r w:rsidRPr="009948FA">
        <w:rPr>
          <w:rFonts w:ascii="Times New Roman" w:eastAsia="標楷體" w:hAnsi="Times New Roman" w:hint="eastAsia"/>
          <w:b/>
        </w:rPr>
        <w:t xml:space="preserve"> </w:t>
      </w:r>
      <w:r w:rsidRPr="009948FA">
        <w:rPr>
          <w:rFonts w:ascii="Times New Roman" w:eastAsia="標楷體" w:hAnsi="Times New Roman" w:hint="eastAsia"/>
          <w:b/>
        </w:rPr>
        <w:t>臺端告知下列事項，請</w:t>
      </w:r>
      <w:r w:rsidRPr="009948FA">
        <w:rPr>
          <w:rFonts w:ascii="Times New Roman" w:eastAsia="標楷體" w:hAnsi="Times New Roman" w:hint="eastAsia"/>
          <w:b/>
        </w:rPr>
        <w:t xml:space="preserve">  </w:t>
      </w:r>
      <w:r w:rsidRPr="009948FA">
        <w:rPr>
          <w:rFonts w:ascii="Times New Roman" w:eastAsia="標楷體" w:hAnsi="Times New Roman" w:hint="eastAsia"/>
          <w:b/>
        </w:rPr>
        <w:t>臺端詳閱：</w:t>
      </w:r>
    </w:p>
    <w:p w:rsidR="00FB3964" w:rsidRPr="009948FA" w:rsidRDefault="00FB3964" w:rsidP="00FB3964">
      <w:pPr>
        <w:ind w:left="480" w:hangingChars="200" w:hanging="480"/>
        <w:rPr>
          <w:rFonts w:ascii="Times New Roman" w:eastAsia="標楷體" w:hAnsi="Times New Roman"/>
        </w:rPr>
      </w:pPr>
      <w:r w:rsidRPr="009948FA">
        <w:rPr>
          <w:rFonts w:ascii="Times New Roman" w:eastAsia="標楷體" w:hAnsi="Times New Roman" w:hint="eastAsia"/>
          <w:b/>
        </w:rPr>
        <w:t>一、個人資料之來源</w:t>
      </w:r>
      <w:r w:rsidRPr="009948FA">
        <w:rPr>
          <w:rFonts w:ascii="Times New Roman" w:eastAsia="標楷體" w:hAnsi="Times New Roman" w:hint="eastAsia"/>
          <w:b/>
        </w:rPr>
        <w:t>(</w:t>
      </w:r>
      <w:r w:rsidRPr="009948FA">
        <w:rPr>
          <w:rFonts w:ascii="Times New Roman" w:eastAsia="標楷體" w:hAnsi="Times New Roman" w:hint="eastAsia"/>
          <w:b/>
        </w:rPr>
        <w:t>間接蒐集者適用</w:t>
      </w:r>
      <w:r w:rsidRPr="009948FA">
        <w:rPr>
          <w:rFonts w:ascii="Times New Roman" w:eastAsia="標楷體" w:hAnsi="Times New Roman" w:hint="eastAsia"/>
          <w:b/>
        </w:rPr>
        <w:t>)</w:t>
      </w:r>
      <w:r w:rsidRPr="009948FA">
        <w:rPr>
          <w:rFonts w:ascii="Times New Roman" w:eastAsia="標楷體" w:hAnsi="Times New Roman" w:hint="eastAsia"/>
          <w:b/>
        </w:rPr>
        <w:t>：</w:t>
      </w:r>
      <w:r w:rsidRPr="00953E5E">
        <w:rPr>
          <w:rFonts w:ascii="Times New Roman" w:eastAsia="標楷體" w:hAnsi="Times New Roman" w:hint="eastAsia"/>
          <w:b/>
          <w:color w:val="FF0000"/>
        </w:rPr>
        <w:t>由</w:t>
      </w:r>
      <w:r w:rsidRPr="00953E5E">
        <w:rPr>
          <w:rFonts w:ascii="Times New Roman" w:eastAsia="標楷體" w:hAnsi="Times New Roman" w:hint="eastAsia"/>
          <w:b/>
          <w:color w:val="FF0000"/>
          <w:u w:val="single"/>
        </w:rPr>
        <w:t xml:space="preserve">         </w:t>
      </w:r>
      <w:r w:rsidR="00816683">
        <w:rPr>
          <w:rFonts w:ascii="Times New Roman" w:eastAsia="標楷體" w:hAnsi="Times New Roman" w:hint="eastAsia"/>
          <w:b/>
          <w:color w:val="FF0000"/>
          <w:u w:val="single"/>
        </w:rPr>
        <w:t xml:space="preserve">     </w:t>
      </w:r>
      <w:r w:rsidRPr="00953E5E">
        <w:rPr>
          <w:rFonts w:ascii="Times New Roman" w:eastAsia="標楷體" w:hAnsi="Times New Roman" w:hint="eastAsia"/>
          <w:b/>
          <w:color w:val="FF0000"/>
          <w:u w:val="single"/>
        </w:rPr>
        <w:t xml:space="preserve">    </w:t>
      </w:r>
      <w:r w:rsidRPr="00953E5E">
        <w:rPr>
          <w:rFonts w:ascii="Times New Roman" w:eastAsia="標楷體" w:hAnsi="Times New Roman" w:hint="eastAsia"/>
          <w:b/>
          <w:color w:val="FF0000"/>
        </w:rPr>
        <w:t>事務所負責人</w:t>
      </w:r>
      <w:r w:rsidRPr="00953E5E">
        <w:rPr>
          <w:rFonts w:ascii="Times New Roman" w:eastAsia="標楷體" w:hAnsi="Times New Roman" w:hint="eastAsia"/>
          <w:b/>
          <w:color w:val="FF0000"/>
          <w:u w:val="single"/>
        </w:rPr>
        <w:t xml:space="preserve">    </w:t>
      </w:r>
      <w:r w:rsidR="00816683">
        <w:rPr>
          <w:rFonts w:ascii="Times New Roman" w:eastAsia="標楷體" w:hAnsi="Times New Roman" w:hint="eastAsia"/>
          <w:b/>
          <w:color w:val="FF0000"/>
          <w:u w:val="single"/>
        </w:rPr>
        <w:t xml:space="preserve">  </w:t>
      </w:r>
      <w:r w:rsidRPr="00953E5E">
        <w:rPr>
          <w:rFonts w:ascii="Times New Roman" w:eastAsia="標楷體" w:hAnsi="Times New Roman" w:hint="eastAsia"/>
          <w:b/>
          <w:color w:val="FF0000"/>
          <w:u w:val="single"/>
        </w:rPr>
        <w:t xml:space="preserve">      </w:t>
      </w:r>
      <w:r w:rsidRPr="009948FA">
        <w:rPr>
          <w:rFonts w:ascii="Times New Roman" w:eastAsia="標楷體" w:hAnsi="Times New Roman" w:hint="eastAsia"/>
        </w:rPr>
        <w:t>提供之相關資料。</w:t>
      </w:r>
    </w:p>
    <w:p w:rsidR="00FB3964" w:rsidRPr="009948FA" w:rsidRDefault="00FB3964" w:rsidP="00FB3964">
      <w:pPr>
        <w:ind w:left="480" w:hangingChars="200" w:hanging="480"/>
        <w:jc w:val="both"/>
        <w:rPr>
          <w:rFonts w:ascii="Times New Roman" w:eastAsia="標楷體" w:hAnsi="Times New Roman"/>
        </w:rPr>
      </w:pPr>
      <w:r w:rsidRPr="009948FA">
        <w:rPr>
          <w:rFonts w:ascii="Times New Roman" w:eastAsia="標楷體" w:hAnsi="Times New Roman" w:hint="eastAsia"/>
          <w:b/>
        </w:rPr>
        <w:t>二、蒐集之目的：</w:t>
      </w:r>
      <w:r w:rsidRPr="009948FA">
        <w:rPr>
          <w:rFonts w:ascii="Times New Roman" w:eastAsia="標楷體" w:hAnsi="Times New Roman" w:hint="eastAsia"/>
        </w:rPr>
        <w:t xml:space="preserve">059 </w:t>
      </w:r>
      <w:r w:rsidRPr="009948FA">
        <w:rPr>
          <w:rFonts w:ascii="Times New Roman" w:eastAsia="標楷體" w:hAnsi="Times New Roman" w:hint="eastAsia"/>
        </w:rPr>
        <w:t>金融服務業依法令規定及金融監理需要，所為之蒐集處理及利用、</w:t>
      </w:r>
      <w:r w:rsidRPr="009948FA">
        <w:rPr>
          <w:rFonts w:ascii="Times New Roman" w:eastAsia="標楷體" w:hAnsi="Times New Roman" w:hint="eastAsia"/>
        </w:rPr>
        <w:t xml:space="preserve">060 </w:t>
      </w:r>
      <w:r w:rsidRPr="009948FA">
        <w:rPr>
          <w:rFonts w:ascii="Times New Roman" w:eastAsia="標楷體" w:hAnsi="Times New Roman" w:hint="eastAsia"/>
        </w:rPr>
        <w:t>金融爭議處理、</w:t>
      </w:r>
      <w:r w:rsidRPr="009948FA">
        <w:rPr>
          <w:rFonts w:ascii="Times New Roman" w:eastAsia="標楷體" w:hAnsi="Times New Roman" w:hint="eastAsia"/>
        </w:rPr>
        <w:t>061</w:t>
      </w:r>
      <w:r w:rsidRPr="009948FA">
        <w:rPr>
          <w:rFonts w:ascii="Times New Roman" w:eastAsia="標楷體" w:hAnsi="Times New Roman" w:hint="eastAsia"/>
        </w:rPr>
        <w:t>金融監督、管理與檢查、</w:t>
      </w:r>
      <w:r w:rsidRPr="009948FA">
        <w:rPr>
          <w:rFonts w:ascii="Times New Roman" w:eastAsia="標楷體" w:hAnsi="Times New Roman" w:hint="eastAsia"/>
        </w:rPr>
        <w:t xml:space="preserve">063 </w:t>
      </w:r>
      <w:r w:rsidRPr="009948FA">
        <w:rPr>
          <w:rFonts w:ascii="Times New Roman" w:eastAsia="標楷體" w:hAnsi="Times New Roman" w:hint="eastAsia"/>
        </w:rPr>
        <w:t>非公務機關依法定義務所進行個人資料之蒐集處理及利用、</w:t>
      </w:r>
      <w:r w:rsidRPr="009948FA">
        <w:rPr>
          <w:rFonts w:ascii="Times New Roman" w:eastAsia="標楷體" w:hAnsi="Times New Roman" w:hint="eastAsia"/>
        </w:rPr>
        <w:t xml:space="preserve">069 </w:t>
      </w:r>
      <w:r w:rsidRPr="009948FA">
        <w:rPr>
          <w:rFonts w:ascii="Times New Roman" w:eastAsia="標楷體" w:hAnsi="Times New Roman" w:hint="eastAsia"/>
        </w:rPr>
        <w:t>契約、類似契約或其他法律關係管理之事務、</w:t>
      </w:r>
      <w:r w:rsidRPr="009948FA">
        <w:rPr>
          <w:rFonts w:ascii="Times New Roman" w:eastAsia="標楷體" w:hAnsi="Times New Roman" w:hint="eastAsia"/>
        </w:rPr>
        <w:t xml:space="preserve">090 </w:t>
      </w:r>
      <w:r w:rsidRPr="009948FA">
        <w:rPr>
          <w:rFonts w:ascii="Times New Roman" w:eastAsia="標楷體" w:hAnsi="Times New Roman" w:hint="eastAsia"/>
        </w:rPr>
        <w:t>消費者、客戶管理與服務、</w:t>
      </w:r>
      <w:r w:rsidRPr="009948FA">
        <w:rPr>
          <w:rFonts w:ascii="Times New Roman" w:eastAsia="標楷體" w:hAnsi="Times New Roman" w:hint="eastAsia"/>
        </w:rPr>
        <w:t xml:space="preserve">091 </w:t>
      </w:r>
      <w:r w:rsidRPr="009948FA">
        <w:rPr>
          <w:rFonts w:ascii="Times New Roman" w:eastAsia="標楷體" w:hAnsi="Times New Roman" w:hint="eastAsia"/>
        </w:rPr>
        <w:t>消費者保護、</w:t>
      </w:r>
      <w:r w:rsidRPr="009948FA">
        <w:rPr>
          <w:rFonts w:ascii="Times New Roman" w:eastAsia="標楷體" w:hAnsi="Times New Roman" w:hint="eastAsia"/>
        </w:rPr>
        <w:t xml:space="preserve">098 </w:t>
      </w:r>
      <w:r w:rsidRPr="009948FA">
        <w:rPr>
          <w:rFonts w:ascii="Times New Roman" w:eastAsia="標楷體" w:hAnsi="Times New Roman" w:hint="eastAsia"/>
        </w:rPr>
        <w:t>商業與技術資訊、</w:t>
      </w:r>
      <w:r w:rsidRPr="009948FA">
        <w:rPr>
          <w:rFonts w:ascii="Times New Roman" w:eastAsia="標楷體" w:hAnsi="Times New Roman" w:hint="eastAsia"/>
        </w:rPr>
        <w:t xml:space="preserve">104 </w:t>
      </w:r>
      <w:r w:rsidRPr="009948FA">
        <w:rPr>
          <w:rFonts w:ascii="Times New Roman" w:eastAsia="標楷體" w:hAnsi="Times New Roman" w:hint="eastAsia"/>
        </w:rPr>
        <w:t>帳務管理及債權交易業務、</w:t>
      </w:r>
      <w:r w:rsidRPr="009948FA">
        <w:rPr>
          <w:rFonts w:ascii="Times New Roman" w:eastAsia="標楷體" w:hAnsi="Times New Roman" w:hint="eastAsia"/>
        </w:rPr>
        <w:t xml:space="preserve">131 </w:t>
      </w:r>
      <w:r w:rsidRPr="009948FA">
        <w:rPr>
          <w:rFonts w:ascii="Times New Roman" w:eastAsia="標楷體" w:hAnsi="Times New Roman" w:hint="eastAsia"/>
        </w:rPr>
        <w:t>經營郵政業務郵政儲匯保險業務、</w:t>
      </w:r>
      <w:r w:rsidRPr="009948FA">
        <w:rPr>
          <w:rFonts w:ascii="Times New Roman" w:eastAsia="標楷體" w:hAnsi="Times New Roman" w:hint="eastAsia"/>
        </w:rPr>
        <w:t xml:space="preserve">136 </w:t>
      </w:r>
      <w:r w:rsidRPr="009948FA">
        <w:rPr>
          <w:rFonts w:ascii="Times New Roman" w:eastAsia="標楷體" w:hAnsi="Times New Roman" w:hint="eastAsia"/>
        </w:rPr>
        <w:t>資</w:t>
      </w:r>
      <w:r w:rsidRPr="009948FA">
        <w:rPr>
          <w:rFonts w:ascii="Times New Roman" w:eastAsia="標楷體" w:hAnsi="Times New Roman" w:hint="eastAsia"/>
        </w:rPr>
        <w:t>(</w:t>
      </w:r>
      <w:r w:rsidRPr="009948FA">
        <w:rPr>
          <w:rFonts w:ascii="Times New Roman" w:eastAsia="標楷體" w:hAnsi="Times New Roman" w:hint="eastAsia"/>
        </w:rPr>
        <w:t>通</w:t>
      </w:r>
      <w:r w:rsidRPr="009948FA">
        <w:rPr>
          <w:rFonts w:ascii="Times New Roman" w:eastAsia="標楷體" w:hAnsi="Times New Roman" w:hint="eastAsia"/>
        </w:rPr>
        <w:t>)</w:t>
      </w:r>
      <w:r w:rsidRPr="009948FA">
        <w:rPr>
          <w:rFonts w:ascii="Times New Roman" w:eastAsia="標楷體" w:hAnsi="Times New Roman" w:hint="eastAsia"/>
        </w:rPr>
        <w:t>訊與資料庫管理、</w:t>
      </w:r>
      <w:r w:rsidRPr="009948FA">
        <w:rPr>
          <w:rFonts w:ascii="Times New Roman" w:eastAsia="標楷體" w:hAnsi="Times New Roman" w:hint="eastAsia"/>
        </w:rPr>
        <w:t xml:space="preserve">137 </w:t>
      </w:r>
      <w:r w:rsidRPr="009948FA">
        <w:rPr>
          <w:rFonts w:ascii="Times New Roman" w:eastAsia="標楷體" w:hAnsi="Times New Roman" w:hint="eastAsia"/>
        </w:rPr>
        <w:t>資通安全與管理、</w:t>
      </w:r>
      <w:r w:rsidRPr="009948FA">
        <w:rPr>
          <w:rFonts w:ascii="Times New Roman" w:eastAsia="標楷體" w:hAnsi="Times New Roman" w:hint="eastAsia"/>
        </w:rPr>
        <w:t xml:space="preserve">157 </w:t>
      </w:r>
      <w:r w:rsidRPr="009948FA">
        <w:rPr>
          <w:rFonts w:ascii="Times New Roman" w:eastAsia="標楷體" w:hAnsi="Times New Roman" w:hint="eastAsia"/>
        </w:rPr>
        <w:t>調查、統計與研究分析、</w:t>
      </w:r>
      <w:r w:rsidRPr="009948FA">
        <w:rPr>
          <w:rFonts w:ascii="Times New Roman" w:eastAsia="標楷體" w:hAnsi="Times New Roman" w:hint="eastAsia"/>
        </w:rPr>
        <w:t xml:space="preserve">177 </w:t>
      </w:r>
      <w:r w:rsidRPr="009948FA">
        <w:rPr>
          <w:rFonts w:ascii="Times New Roman" w:eastAsia="標楷體" w:hAnsi="Times New Roman" w:hint="eastAsia"/>
        </w:rPr>
        <w:t>其他金融管理業務、</w:t>
      </w:r>
      <w:r w:rsidRPr="009948FA">
        <w:rPr>
          <w:rFonts w:ascii="Times New Roman" w:eastAsia="標楷體" w:hAnsi="Times New Roman" w:hint="eastAsia"/>
        </w:rPr>
        <w:t>181</w:t>
      </w:r>
      <w:r w:rsidRPr="009948FA">
        <w:rPr>
          <w:rFonts w:ascii="Times New Roman" w:eastAsia="標楷體" w:hAnsi="Times New Roman" w:hint="eastAsia"/>
        </w:rPr>
        <w:t>其他經營合於營業登記項目或組織章程所定之業務、</w:t>
      </w:r>
      <w:r w:rsidRPr="009948FA">
        <w:rPr>
          <w:rFonts w:ascii="Times New Roman" w:eastAsia="標楷體" w:hAnsi="Times New Roman" w:hint="eastAsia"/>
        </w:rPr>
        <w:t xml:space="preserve">182 </w:t>
      </w:r>
      <w:r w:rsidRPr="009948FA">
        <w:rPr>
          <w:rFonts w:ascii="Times New Roman" w:eastAsia="標楷體" w:hAnsi="Times New Roman" w:hint="eastAsia"/>
        </w:rPr>
        <w:t>其他諮詢與顧問服務。</w:t>
      </w:r>
    </w:p>
    <w:p w:rsidR="00FB3964" w:rsidRPr="009948FA" w:rsidRDefault="00FB3964" w:rsidP="00FB3964">
      <w:pPr>
        <w:ind w:left="480" w:hangingChars="200" w:hanging="480"/>
        <w:jc w:val="both"/>
        <w:rPr>
          <w:rFonts w:ascii="Times New Roman" w:eastAsia="標楷體" w:hAnsi="Times New Roman"/>
        </w:rPr>
      </w:pPr>
      <w:r w:rsidRPr="009948FA">
        <w:rPr>
          <w:rFonts w:ascii="Times New Roman" w:eastAsia="標楷體" w:hAnsi="Times New Roman" w:hint="eastAsia"/>
          <w:b/>
        </w:rPr>
        <w:t>三、蒐集之個人資料類別：</w:t>
      </w:r>
      <w:r w:rsidRPr="009948FA">
        <w:rPr>
          <w:rFonts w:ascii="Times New Roman" w:eastAsia="標楷體" w:hAnsi="Times New Roman" w:hint="eastAsia"/>
        </w:rPr>
        <w:t>姓名、身分證統一編號、職業、聯絡方式等，詳如相關業務申請書或契約書之內容，並以本公司與個人資料當事人往來之相關業務或服務及自</w:t>
      </w:r>
      <w:r>
        <w:rPr>
          <w:rFonts w:ascii="Times New Roman" w:eastAsia="標楷體" w:hAnsi="Times New Roman" w:hint="eastAsia"/>
        </w:rPr>
        <w:t xml:space="preserve">  </w:t>
      </w:r>
      <w:r w:rsidRPr="009948FA">
        <w:rPr>
          <w:rFonts w:ascii="Times New Roman" w:eastAsia="標楷體" w:hAnsi="Times New Roman" w:hint="eastAsia"/>
        </w:rPr>
        <w:t>臺端或第三人處（例如：財團法人金融聯合徵信中心）所實際蒐集之個人資料為準。</w:t>
      </w:r>
    </w:p>
    <w:p w:rsidR="00FB3964" w:rsidRPr="009948FA" w:rsidRDefault="00FB3964" w:rsidP="00FB3964">
      <w:pPr>
        <w:jc w:val="both"/>
        <w:rPr>
          <w:rFonts w:ascii="Times New Roman" w:eastAsia="標楷體" w:hAnsi="Times New Roman"/>
          <w:b/>
        </w:rPr>
      </w:pPr>
      <w:r w:rsidRPr="009948FA">
        <w:rPr>
          <w:rFonts w:ascii="Times New Roman" w:eastAsia="標楷體" w:hAnsi="Times New Roman" w:hint="eastAsia"/>
          <w:b/>
        </w:rPr>
        <w:t>四、個人資料利用之期間、對象、地區、方式：</w:t>
      </w:r>
    </w:p>
    <w:p w:rsidR="00FB3964" w:rsidRPr="009948FA" w:rsidRDefault="00FB3964" w:rsidP="00FB3964">
      <w:pPr>
        <w:ind w:leftChars="100" w:left="720" w:hangingChars="200" w:hanging="48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一</w:t>
      </w:r>
      <w:r w:rsidRPr="009948FA">
        <w:rPr>
          <w:rFonts w:ascii="Times New Roman" w:eastAsia="標楷體" w:hAnsi="Times New Roman" w:hint="eastAsia"/>
        </w:rPr>
        <w:t>)</w:t>
      </w:r>
      <w:r w:rsidRPr="009948FA">
        <w:rPr>
          <w:rFonts w:ascii="Times New Roman" w:eastAsia="標楷體" w:hAnsi="Times New Roman" w:hint="eastAsia"/>
        </w:rPr>
        <w:t>期間：本公司因執行業務所必須之保存期間、依法令規定、或依個別契約就資料之保存所定之保存年限（以期限最長者為準）</w:t>
      </w:r>
    </w:p>
    <w:p w:rsidR="00FB3964" w:rsidRPr="009948FA" w:rsidRDefault="00FB3964" w:rsidP="00FB3964">
      <w:pPr>
        <w:ind w:leftChars="100" w:left="720" w:hangingChars="200" w:hanging="48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二</w:t>
      </w:r>
      <w:r w:rsidRPr="009948FA">
        <w:rPr>
          <w:rFonts w:ascii="Times New Roman" w:eastAsia="標楷體" w:hAnsi="Times New Roman" w:hint="eastAsia"/>
        </w:rPr>
        <w:t>)</w:t>
      </w:r>
      <w:r w:rsidRPr="009948FA">
        <w:rPr>
          <w:rFonts w:ascii="Times New Roman" w:eastAsia="標楷體" w:hAnsi="Times New Roman" w:hint="eastAsia"/>
        </w:rPr>
        <w:t>對象：本公司、本公司各地郵局、中華民國人壽保險商業同業公會、中華民國產物保險商業同業公會、財團法人保險事業發展中心、財團法人保險安定基金、財團法人金融消費評議中心、財團法人金融聯合徵信中心、臺灣票據交換所、財金資訊</w:t>
      </w:r>
      <w:r>
        <w:rPr>
          <w:rFonts w:ascii="Times New Roman" w:eastAsia="標楷體" w:hAnsi="Times New Roman" w:hint="eastAsia"/>
        </w:rPr>
        <w:t>股份有限</w:t>
      </w:r>
      <w:r w:rsidRPr="009948FA">
        <w:rPr>
          <w:rFonts w:ascii="Times New Roman" w:eastAsia="標楷體" w:hAnsi="Times New Roman" w:hint="eastAsia"/>
        </w:rPr>
        <w:t>公司、業務委外機構、財團法人保險犯罪防制中心、依國內外相關法令有調查權機關或金融監理機關。</w:t>
      </w:r>
    </w:p>
    <w:p w:rsidR="00FB3964" w:rsidRPr="009948FA" w:rsidRDefault="00FB3964" w:rsidP="00FB3964">
      <w:pPr>
        <w:ind w:leftChars="100" w:left="720" w:hangingChars="200" w:hanging="48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三</w:t>
      </w:r>
      <w:r w:rsidRPr="009948FA">
        <w:rPr>
          <w:rFonts w:ascii="Times New Roman" w:eastAsia="標楷體" w:hAnsi="Times New Roman" w:hint="eastAsia"/>
        </w:rPr>
        <w:t>)</w:t>
      </w:r>
      <w:r w:rsidRPr="009948FA">
        <w:rPr>
          <w:rFonts w:ascii="Times New Roman" w:eastAsia="標楷體" w:hAnsi="Times New Roman" w:hint="eastAsia"/>
        </w:rPr>
        <w:t>地區：上述對象所在地區。</w:t>
      </w:r>
    </w:p>
    <w:p w:rsidR="00FB3964" w:rsidRPr="009948FA" w:rsidRDefault="00FB3964" w:rsidP="00FB3964">
      <w:pPr>
        <w:ind w:leftChars="100" w:left="720" w:hangingChars="200" w:hanging="48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四</w:t>
      </w:r>
      <w:r w:rsidRPr="009948FA">
        <w:rPr>
          <w:rFonts w:ascii="Times New Roman" w:eastAsia="標楷體" w:hAnsi="Times New Roman" w:hint="eastAsia"/>
        </w:rPr>
        <w:t>)</w:t>
      </w:r>
      <w:r w:rsidRPr="009948FA">
        <w:rPr>
          <w:rFonts w:ascii="Times New Roman" w:eastAsia="標楷體" w:hAnsi="Times New Roman" w:hint="eastAsia"/>
        </w:rPr>
        <w:t>方式：合於國內外相關法令規定之利用方式。</w:t>
      </w:r>
    </w:p>
    <w:p w:rsidR="00FB3964" w:rsidRPr="009948FA" w:rsidRDefault="00FB3964" w:rsidP="00FB3964">
      <w:pPr>
        <w:ind w:left="480" w:hangingChars="200" w:hanging="480"/>
        <w:jc w:val="both"/>
        <w:rPr>
          <w:rFonts w:ascii="Times New Roman" w:eastAsia="標楷體" w:hAnsi="Times New Roman"/>
          <w:b/>
        </w:rPr>
      </w:pPr>
      <w:r w:rsidRPr="009948FA">
        <w:rPr>
          <w:rFonts w:ascii="Times New Roman" w:eastAsia="標楷體" w:hAnsi="Times New Roman" w:hint="eastAsia"/>
          <w:b/>
        </w:rPr>
        <w:t>五、依據個資法第</w:t>
      </w:r>
      <w:r w:rsidRPr="009948FA">
        <w:rPr>
          <w:rFonts w:ascii="Times New Roman" w:eastAsia="標楷體" w:hAnsi="Times New Roman" w:hint="eastAsia"/>
          <w:b/>
        </w:rPr>
        <w:t>3</w:t>
      </w:r>
      <w:r w:rsidRPr="009948FA">
        <w:rPr>
          <w:rFonts w:ascii="Times New Roman" w:eastAsia="標楷體" w:hAnsi="Times New Roman" w:hint="eastAsia"/>
          <w:b/>
        </w:rPr>
        <w:t>條規定，臺端就本公司保有</w:t>
      </w:r>
      <w:r w:rsidRPr="009948FA">
        <w:rPr>
          <w:rFonts w:ascii="Times New Roman" w:eastAsia="標楷體" w:hAnsi="Times New Roman" w:hint="eastAsia"/>
          <w:b/>
        </w:rPr>
        <w:t xml:space="preserve">  </w:t>
      </w:r>
      <w:r w:rsidRPr="009948FA">
        <w:rPr>
          <w:rFonts w:ascii="Times New Roman" w:eastAsia="標楷體" w:hAnsi="Times New Roman" w:hint="eastAsia"/>
          <w:b/>
        </w:rPr>
        <w:t>臺端之個人資料得行使下列權利及方式：</w:t>
      </w:r>
    </w:p>
    <w:p w:rsidR="00FB3964" w:rsidRPr="009948FA" w:rsidRDefault="00FB3964" w:rsidP="00FB3964">
      <w:pPr>
        <w:ind w:leftChars="100" w:left="24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一</w:t>
      </w:r>
      <w:r w:rsidRPr="009948FA">
        <w:rPr>
          <w:rFonts w:ascii="Times New Roman" w:eastAsia="標楷體" w:hAnsi="Times New Roman" w:hint="eastAsia"/>
        </w:rPr>
        <w:t>)</w:t>
      </w:r>
      <w:r w:rsidRPr="009948FA">
        <w:rPr>
          <w:rFonts w:ascii="Times New Roman" w:eastAsia="標楷體" w:hAnsi="Times New Roman" w:hint="eastAsia"/>
        </w:rPr>
        <w:t>得向本公司行使之權利：</w:t>
      </w:r>
    </w:p>
    <w:p w:rsidR="00FB3964" w:rsidRPr="009948FA" w:rsidRDefault="00FB3964" w:rsidP="00FB3964">
      <w:pPr>
        <w:ind w:leftChars="200" w:left="480"/>
        <w:jc w:val="both"/>
        <w:rPr>
          <w:rFonts w:ascii="Times New Roman" w:eastAsia="標楷體" w:hAnsi="Times New Roman"/>
        </w:rPr>
      </w:pPr>
      <w:r w:rsidRPr="009948FA">
        <w:rPr>
          <w:rFonts w:ascii="Times New Roman" w:eastAsia="標楷體" w:hAnsi="Times New Roman" w:hint="eastAsia"/>
        </w:rPr>
        <w:t>1.</w:t>
      </w:r>
      <w:r w:rsidRPr="009948FA">
        <w:rPr>
          <w:rFonts w:ascii="Times New Roman" w:eastAsia="標楷體" w:hAnsi="Times New Roman" w:hint="eastAsia"/>
        </w:rPr>
        <w:t>向本公司查詢、請求閱覽或請求製給複製本。</w:t>
      </w:r>
    </w:p>
    <w:p w:rsidR="00FB3964" w:rsidRPr="009948FA" w:rsidRDefault="00FB3964" w:rsidP="00FB3964">
      <w:pPr>
        <w:ind w:leftChars="200" w:left="480"/>
        <w:jc w:val="both"/>
        <w:rPr>
          <w:rFonts w:ascii="Times New Roman" w:eastAsia="標楷體" w:hAnsi="Times New Roman"/>
        </w:rPr>
      </w:pPr>
      <w:r w:rsidRPr="009948FA">
        <w:rPr>
          <w:rFonts w:ascii="Times New Roman" w:eastAsia="標楷體" w:hAnsi="Times New Roman" w:hint="eastAsia"/>
        </w:rPr>
        <w:t>2.</w:t>
      </w:r>
      <w:r w:rsidRPr="009948FA">
        <w:rPr>
          <w:rFonts w:ascii="Times New Roman" w:eastAsia="標楷體" w:hAnsi="Times New Roman" w:hint="eastAsia"/>
        </w:rPr>
        <w:t>向本公司請求補充或更正。</w:t>
      </w:r>
    </w:p>
    <w:p w:rsidR="00FB3964" w:rsidRPr="009948FA" w:rsidRDefault="00FB3964" w:rsidP="00FB3964">
      <w:pPr>
        <w:ind w:leftChars="200" w:left="480"/>
        <w:jc w:val="both"/>
        <w:rPr>
          <w:rFonts w:ascii="Times New Roman" w:eastAsia="標楷體" w:hAnsi="Times New Roman"/>
        </w:rPr>
      </w:pPr>
      <w:r w:rsidRPr="009948FA">
        <w:rPr>
          <w:rFonts w:ascii="Times New Roman" w:eastAsia="標楷體" w:hAnsi="Times New Roman" w:hint="eastAsia"/>
        </w:rPr>
        <w:t>3.</w:t>
      </w:r>
      <w:r w:rsidRPr="009948FA">
        <w:rPr>
          <w:rFonts w:ascii="Times New Roman" w:eastAsia="標楷體" w:hAnsi="Times New Roman" w:hint="eastAsia"/>
        </w:rPr>
        <w:t>向本公司請求停止蒐集、處理或利用及請求刪除。</w:t>
      </w:r>
    </w:p>
    <w:p w:rsidR="00FB3964" w:rsidRPr="009948FA" w:rsidRDefault="00FB3964" w:rsidP="00FB3964">
      <w:pPr>
        <w:ind w:leftChars="100" w:left="24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二</w:t>
      </w:r>
      <w:r w:rsidRPr="009948FA">
        <w:rPr>
          <w:rFonts w:ascii="Times New Roman" w:eastAsia="標楷體" w:hAnsi="Times New Roman" w:hint="eastAsia"/>
        </w:rPr>
        <w:t>)</w:t>
      </w:r>
      <w:r w:rsidRPr="009948FA">
        <w:rPr>
          <w:rFonts w:ascii="Times New Roman" w:eastAsia="標楷體" w:hAnsi="Times New Roman" w:hint="eastAsia"/>
        </w:rPr>
        <w:t>行使權利之方式：以書面、電子郵件、傳真。</w:t>
      </w:r>
    </w:p>
    <w:p w:rsidR="00FB3964" w:rsidRPr="009948FA" w:rsidRDefault="00FB3964" w:rsidP="00FB3964">
      <w:pPr>
        <w:jc w:val="both"/>
        <w:rPr>
          <w:rFonts w:ascii="Times New Roman" w:eastAsia="標楷體" w:hAnsi="Times New Roman"/>
          <w:b/>
        </w:rPr>
      </w:pPr>
      <w:r w:rsidRPr="009948FA">
        <w:rPr>
          <w:rFonts w:ascii="Times New Roman" w:eastAsia="標楷體" w:hAnsi="Times New Roman" w:hint="eastAsia"/>
          <w:b/>
        </w:rPr>
        <w:t>六、臺端不提供個人資料所致權益之影響：</w:t>
      </w:r>
    </w:p>
    <w:p w:rsidR="00FB3964" w:rsidRPr="009948FA" w:rsidRDefault="00FB3964" w:rsidP="00FB3964">
      <w:pPr>
        <w:ind w:leftChars="100" w:left="240"/>
        <w:jc w:val="both"/>
        <w:rPr>
          <w:rFonts w:ascii="Times New Roman" w:eastAsia="標楷體" w:hAnsi="Times New Roman"/>
        </w:rPr>
      </w:pPr>
      <w:r w:rsidRPr="009948FA">
        <w:rPr>
          <w:rFonts w:ascii="Times New Roman" w:eastAsia="標楷體" w:hAnsi="Times New Roman" w:hint="eastAsia"/>
        </w:rPr>
        <w:t>臺端不提供相關個人資料時，本公司將可能延後或無法進行必要之審核及處理作業，因此可能遲延或無法提供</w:t>
      </w:r>
      <w:r w:rsidRPr="009948FA">
        <w:rPr>
          <w:rFonts w:ascii="Times New Roman" w:eastAsia="標楷體" w:hAnsi="Times New Roman" w:hint="eastAsia"/>
        </w:rPr>
        <w:t xml:space="preserve">  </w:t>
      </w:r>
      <w:r w:rsidRPr="009948FA">
        <w:rPr>
          <w:rFonts w:ascii="Times New Roman" w:eastAsia="標楷體" w:hAnsi="Times New Roman" w:hint="eastAsia"/>
        </w:rPr>
        <w:t>臺端相關服務或給付。</w:t>
      </w:r>
      <w:r w:rsidRPr="009948FA">
        <w:rPr>
          <w:rFonts w:ascii="Times New Roman" w:eastAsia="標楷體" w:hAnsi="Times New Roman"/>
        </w:rPr>
        <w:t xml:space="preserve"> </w:t>
      </w:r>
    </w:p>
    <w:p w:rsidR="00FB3964" w:rsidRPr="00953E5E" w:rsidRDefault="00FB3964" w:rsidP="00FB3964">
      <w:pPr>
        <w:jc w:val="both"/>
        <w:rPr>
          <w:rFonts w:ascii="Times New Roman" w:eastAsia="標楷體" w:hAnsi="Times New Roman"/>
          <w:u w:val="dash"/>
        </w:rPr>
      </w:pPr>
      <w:r w:rsidRPr="00953E5E">
        <w:rPr>
          <w:rFonts w:ascii="Times New Roman" w:eastAsia="標楷體" w:hAnsi="Times New Roman" w:hint="eastAsia"/>
          <w:u w:val="dash"/>
        </w:rPr>
        <w:t xml:space="preserve">                                                                                         </w:t>
      </w:r>
    </w:p>
    <w:p w:rsidR="00FB3964" w:rsidRPr="009948FA" w:rsidRDefault="00FB3964" w:rsidP="00FB3964">
      <w:pPr>
        <w:jc w:val="both"/>
        <w:rPr>
          <w:rFonts w:ascii="Times New Roman" w:eastAsia="標楷體" w:hAnsi="Times New Roman"/>
        </w:rPr>
      </w:pPr>
      <w:r w:rsidRPr="009948FA">
        <w:rPr>
          <w:rFonts w:ascii="Times New Roman" w:eastAsia="標楷體" w:hAnsi="Times New Roman" w:hint="eastAsia"/>
        </w:rPr>
        <w:t>經詳閱上述事項，本人已清楚瞭解貴公司蒐集、處理及利用本人個人資料之特定目的及用途，並同意在上述蒐集之特定目的必要範圍內蒐集、處理及利用本人之個人資料。</w:t>
      </w:r>
    </w:p>
    <w:p w:rsidR="00FB3964" w:rsidRPr="009948FA" w:rsidRDefault="00FB3964" w:rsidP="00FB3964">
      <w:pPr>
        <w:wordWrap w:val="0"/>
        <w:spacing w:beforeLines="50" w:before="180"/>
        <w:ind w:right="720"/>
        <w:jc w:val="right"/>
        <w:rPr>
          <w:rFonts w:ascii="Times New Roman" w:eastAsia="標楷體" w:hAnsi="Times New Roman"/>
          <w:color w:val="000000"/>
        </w:rPr>
      </w:pPr>
      <w:r w:rsidRPr="009948FA">
        <w:rPr>
          <w:rFonts w:ascii="Times New Roman" w:eastAsia="標楷體" w:hAnsi="Times New Roman" w:hint="eastAsia"/>
          <w:color w:val="000000"/>
        </w:rPr>
        <w:t>受告知人：</w:t>
      </w:r>
      <w:r w:rsidRPr="009948FA">
        <w:rPr>
          <w:rFonts w:ascii="Times New Roman" w:eastAsia="標楷體" w:hAnsi="Times New Roman" w:hint="eastAsia"/>
          <w:color w:val="000000"/>
          <w:u w:val="single"/>
        </w:rPr>
        <w:t xml:space="preserve">       </w:t>
      </w:r>
      <w:r>
        <w:rPr>
          <w:rFonts w:ascii="Times New Roman" w:eastAsia="標楷體" w:hAnsi="Times New Roman" w:hint="eastAsia"/>
          <w:color w:val="000000"/>
          <w:u w:val="single"/>
        </w:rPr>
        <w:t xml:space="preserve">   </w:t>
      </w:r>
      <w:r w:rsidRPr="009948FA">
        <w:rPr>
          <w:rFonts w:ascii="Times New Roman" w:eastAsia="標楷體" w:hAnsi="Times New Roman" w:hint="eastAsia"/>
          <w:color w:val="000000"/>
          <w:u w:val="single"/>
        </w:rPr>
        <w:t xml:space="preserve">                      </w:t>
      </w:r>
      <w:r>
        <w:rPr>
          <w:rFonts w:ascii="Times New Roman" w:eastAsia="標楷體" w:hAnsi="Times New Roman" w:hint="eastAsia"/>
          <w:color w:val="000000"/>
          <w:u w:val="single"/>
        </w:rPr>
        <w:t xml:space="preserve">  </w:t>
      </w:r>
      <w:r w:rsidRPr="009948FA">
        <w:rPr>
          <w:rFonts w:ascii="Times New Roman" w:eastAsia="標楷體" w:hAnsi="Times New Roman" w:hint="eastAsia"/>
          <w:color w:val="000000"/>
          <w:u w:val="single"/>
        </w:rPr>
        <w:t xml:space="preserve">  </w:t>
      </w:r>
    </w:p>
    <w:p w:rsidR="00FB3964" w:rsidRPr="009948FA" w:rsidRDefault="00FB3964" w:rsidP="00FB3964">
      <w:pPr>
        <w:jc w:val="both"/>
        <w:rPr>
          <w:rFonts w:ascii="Times New Roman" w:eastAsia="標楷體" w:hAnsi="Times New Roman"/>
        </w:rPr>
      </w:pPr>
      <w:r w:rsidRPr="009948FA">
        <w:rPr>
          <w:rFonts w:ascii="Times New Roman" w:eastAsia="標楷體" w:hAnsi="Times New Roman"/>
          <w:noProof/>
        </w:rPr>
        <mc:AlternateContent>
          <mc:Choice Requires="wps">
            <w:drawing>
              <wp:anchor distT="45720" distB="45720" distL="114300" distR="114300" simplePos="0" relativeHeight="251661312" behindDoc="0" locked="0" layoutInCell="1" allowOverlap="1" wp14:anchorId="430D1D22" wp14:editId="692384C7">
                <wp:simplePos x="0" y="0"/>
                <wp:positionH relativeFrom="column">
                  <wp:posOffset>1287780</wp:posOffset>
                </wp:positionH>
                <wp:positionV relativeFrom="paragraph">
                  <wp:posOffset>35560</wp:posOffset>
                </wp:positionV>
                <wp:extent cx="2194560" cy="312420"/>
                <wp:effectExtent l="0" t="0" r="15240" b="1143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12420"/>
                        </a:xfrm>
                        <a:prstGeom prst="rect">
                          <a:avLst/>
                        </a:prstGeom>
                        <a:solidFill>
                          <a:srgbClr val="FFFFFF"/>
                        </a:solidFill>
                        <a:ln w="9525">
                          <a:solidFill>
                            <a:schemeClr val="bg2">
                              <a:lumMod val="75000"/>
                            </a:schemeClr>
                          </a:solidFill>
                          <a:prstDash val="lgDashDot"/>
                          <a:miter lim="800000"/>
                          <a:headEnd/>
                          <a:tailEnd/>
                        </a:ln>
                      </wps:spPr>
                      <wps:txbx>
                        <w:txbxContent>
                          <w:p w:rsidR="00FB3964" w:rsidRPr="00C4572C" w:rsidRDefault="00FB3964" w:rsidP="00FB3964">
                            <w:pPr>
                              <w:snapToGrid w:val="0"/>
                              <w:rPr>
                                <w:rFonts w:ascii="微軟正黑體" w:eastAsia="微軟正黑體" w:hAnsi="微軟正黑體"/>
                                <w:b/>
                                <w:color w:val="7F7F7F" w:themeColor="text1" w:themeTint="80"/>
                                <w:sz w:val="21"/>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4572C">
                              <w:rPr>
                                <w:rFonts w:ascii="微軟正黑體" w:eastAsia="微軟正黑體" w:hAnsi="微軟正黑體" w:hint="eastAsia"/>
                                <w:b/>
                                <w:color w:val="7F7F7F" w:themeColor="text1" w:themeTint="80"/>
                                <w:sz w:val="21"/>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請提供資料之估價師均簽名或蓋章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D1D22" id="_x0000_s1027" type="#_x0000_t202" style="position:absolute;left:0;text-align:left;margin-left:101.4pt;margin-top:2.8pt;width:172.8pt;height: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" strokecolor="#aeaaaa [2414]">
                <v:stroke dashstyle="longDashDot"/>
                <v:textbox>
                  <w:txbxContent>
                    <w:p w:rsidR="00FB3964" w:rsidRPr="00C4572C" w:rsidRDefault="00FB3964" w:rsidP="00FB3964">
                      <w:pPr>
                        <w:snapToGrid w:val="0"/>
                        <w:rPr>
                          <w:rFonts w:ascii="微軟正黑體" w:eastAsia="微軟正黑體" w:hAnsi="微軟正黑體"/>
                          <w:b/>
                          <w:color w:val="7F7F7F" w:themeColor="text1" w:themeTint="80"/>
                          <w:sz w:val="21"/>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4572C">
                        <w:rPr>
                          <w:rFonts w:ascii="微軟正黑體" w:eastAsia="微軟正黑體" w:hAnsi="微軟正黑體" w:hint="eastAsia"/>
                          <w:b/>
                          <w:color w:val="7F7F7F" w:themeColor="text1" w:themeTint="80"/>
                          <w:sz w:val="21"/>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請提供資料之估價師均簽名或蓋章</w:t>
                      </w:r>
                    </w:p>
                  </w:txbxContent>
                </v:textbox>
                <w10:wrap type="square"/>
              </v:shape>
            </w:pict>
          </mc:Fallback>
        </mc:AlternateContent>
      </w:r>
    </w:p>
    <w:p w:rsidR="00FB3964" w:rsidRPr="009948FA" w:rsidRDefault="00FB3964" w:rsidP="00FB3964">
      <w:pPr>
        <w:jc w:val="both"/>
        <w:rPr>
          <w:rFonts w:ascii="Times New Roman" w:eastAsia="標楷體" w:hAnsi="Times New Roman"/>
        </w:rPr>
      </w:pPr>
    </w:p>
    <w:p w:rsidR="00FB3964" w:rsidRPr="009948FA" w:rsidRDefault="00FB3964" w:rsidP="00FB3964">
      <w:pPr>
        <w:jc w:val="both"/>
        <w:rPr>
          <w:rFonts w:ascii="Times New Roman" w:eastAsia="標楷體" w:hAnsi="Times New Roman"/>
        </w:rPr>
      </w:pPr>
    </w:p>
    <w:p w:rsidR="00FB3964" w:rsidRPr="00EF7EF2" w:rsidRDefault="00FB3964" w:rsidP="00FB3964">
      <w:pPr>
        <w:jc w:val="distribute"/>
        <w:rPr>
          <w:rFonts w:ascii="標楷體" w:eastAsia="標楷體" w:hAnsi="標楷體"/>
          <w:sz w:val="28"/>
        </w:rPr>
      </w:pPr>
    </w:p>
    <w:sectPr w:rsidR="00FB3964" w:rsidRPr="00EF7EF2" w:rsidSect="00332E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0B" w:rsidRDefault="0075670B" w:rsidP="0031041E">
      <w:r>
        <w:separator/>
      </w:r>
    </w:p>
  </w:endnote>
  <w:endnote w:type="continuationSeparator" w:id="0">
    <w:p w:rsidR="0075670B" w:rsidRDefault="0075670B" w:rsidP="0031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0B" w:rsidRDefault="0075670B" w:rsidP="0031041E">
      <w:r>
        <w:separator/>
      </w:r>
    </w:p>
  </w:footnote>
  <w:footnote w:type="continuationSeparator" w:id="0">
    <w:p w:rsidR="0075670B" w:rsidRDefault="0075670B" w:rsidP="0031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14"/>
    <w:rsid w:val="000F4D99"/>
    <w:rsid w:val="001F0466"/>
    <w:rsid w:val="002748F3"/>
    <w:rsid w:val="002C729D"/>
    <w:rsid w:val="0031041E"/>
    <w:rsid w:val="00336EC7"/>
    <w:rsid w:val="00403F86"/>
    <w:rsid w:val="00572F01"/>
    <w:rsid w:val="005D717F"/>
    <w:rsid w:val="005E4B58"/>
    <w:rsid w:val="00672901"/>
    <w:rsid w:val="00682235"/>
    <w:rsid w:val="0075670B"/>
    <w:rsid w:val="00796140"/>
    <w:rsid w:val="007B4814"/>
    <w:rsid w:val="00816683"/>
    <w:rsid w:val="00A30715"/>
    <w:rsid w:val="00C60259"/>
    <w:rsid w:val="00D15575"/>
    <w:rsid w:val="00D355CC"/>
    <w:rsid w:val="00E1759F"/>
    <w:rsid w:val="00EB24D9"/>
    <w:rsid w:val="00F9662B"/>
    <w:rsid w:val="00FB39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ADB5F2-7BD5-45C3-A933-44DAA5FD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041E"/>
    <w:pPr>
      <w:tabs>
        <w:tab w:val="center" w:pos="4153"/>
        <w:tab w:val="right" w:pos="8306"/>
      </w:tabs>
      <w:snapToGrid w:val="0"/>
    </w:pPr>
    <w:rPr>
      <w:sz w:val="20"/>
      <w:szCs w:val="20"/>
    </w:rPr>
  </w:style>
  <w:style w:type="character" w:customStyle="1" w:styleId="a5">
    <w:name w:val="頁首 字元"/>
    <w:basedOn w:val="a0"/>
    <w:link w:val="a4"/>
    <w:uiPriority w:val="99"/>
    <w:rsid w:val="0031041E"/>
    <w:rPr>
      <w:sz w:val="20"/>
      <w:szCs w:val="20"/>
    </w:rPr>
  </w:style>
  <w:style w:type="paragraph" w:styleId="a6">
    <w:name w:val="footer"/>
    <w:basedOn w:val="a"/>
    <w:link w:val="a7"/>
    <w:uiPriority w:val="99"/>
    <w:unhideWhenUsed/>
    <w:rsid w:val="0031041E"/>
    <w:pPr>
      <w:tabs>
        <w:tab w:val="center" w:pos="4153"/>
        <w:tab w:val="right" w:pos="8306"/>
      </w:tabs>
      <w:snapToGrid w:val="0"/>
    </w:pPr>
    <w:rPr>
      <w:sz w:val="20"/>
      <w:szCs w:val="20"/>
    </w:rPr>
  </w:style>
  <w:style w:type="character" w:customStyle="1" w:styleId="a7">
    <w:name w:val="頁尾 字元"/>
    <w:basedOn w:val="a0"/>
    <w:link w:val="a6"/>
    <w:uiPriority w:val="99"/>
    <w:rsid w:val="0031041E"/>
    <w:rPr>
      <w:sz w:val="20"/>
      <w:szCs w:val="20"/>
    </w:rPr>
  </w:style>
  <w:style w:type="paragraph" w:styleId="a8">
    <w:name w:val="Balloon Text"/>
    <w:basedOn w:val="a"/>
    <w:link w:val="a9"/>
    <w:uiPriority w:val="99"/>
    <w:semiHidden/>
    <w:unhideWhenUsed/>
    <w:rsid w:val="0079614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961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596120田育菁</dc:creator>
  <cp:keywords/>
  <dc:description/>
  <cp:lastModifiedBy>596120田育菁</cp:lastModifiedBy>
  <cp:revision>3</cp:revision>
  <cp:lastPrinted>2018-02-08T03:14:00Z</cp:lastPrinted>
  <dcterms:created xsi:type="dcterms:W3CDTF">2019-01-18T03:13:00Z</dcterms:created>
  <dcterms:modified xsi:type="dcterms:W3CDTF">2019-01-18T03:14:00Z</dcterms:modified>
</cp:coreProperties>
</file>