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C3F" w:rsidRDefault="00EC235A" w:rsidP="00C54C3F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74493">
        <w:rPr>
          <w:rFonts w:ascii="標楷體" w:eastAsia="標楷體" w:hAnsi="標楷體" w:hint="eastAsia"/>
          <w:sz w:val="28"/>
          <w:szCs w:val="28"/>
        </w:rPr>
        <w:t>新聞稿</w:t>
      </w:r>
    </w:p>
    <w:p w:rsidR="000F4CED" w:rsidRPr="00D7706F" w:rsidRDefault="00FF27D9">
      <w:pPr>
        <w:rPr>
          <w:rFonts w:ascii="標楷體" w:eastAsia="標楷體" w:hAnsi="標楷體"/>
          <w:sz w:val="28"/>
          <w:szCs w:val="28"/>
        </w:rPr>
      </w:pPr>
      <w:r w:rsidRPr="00FF27D9">
        <w:rPr>
          <w:rFonts w:ascii="標楷體" w:eastAsia="標楷體" w:hAnsi="標楷體" w:hint="eastAsia"/>
          <w:sz w:val="28"/>
          <w:szCs w:val="28"/>
        </w:rPr>
        <w:t>財團法人台灣郵政協會暨澎湖郵局</w:t>
      </w:r>
      <w:proofErr w:type="gramStart"/>
      <w:r w:rsidRPr="00FF27D9">
        <w:rPr>
          <w:rFonts w:ascii="標楷體" w:eastAsia="標楷體" w:hAnsi="標楷體" w:hint="eastAsia"/>
          <w:sz w:val="28"/>
          <w:szCs w:val="28"/>
        </w:rPr>
        <w:t>11</w:t>
      </w:r>
      <w:r w:rsidRPr="00FF27D9">
        <w:rPr>
          <w:rFonts w:ascii="標楷體" w:eastAsia="標楷體" w:hAnsi="標楷體"/>
          <w:sz w:val="28"/>
          <w:szCs w:val="28"/>
        </w:rPr>
        <w:t>1</w:t>
      </w:r>
      <w:proofErr w:type="gramEnd"/>
      <w:r w:rsidRPr="00FF27D9">
        <w:rPr>
          <w:rFonts w:ascii="標楷體" w:eastAsia="標楷體" w:hAnsi="標楷體" w:hint="eastAsia"/>
          <w:sz w:val="28"/>
          <w:szCs w:val="28"/>
        </w:rPr>
        <w:t>年度改善獨居長者居住環境房屋整修</w:t>
      </w:r>
      <w:r w:rsidR="006963B7">
        <w:rPr>
          <w:rFonts w:ascii="標楷體" w:eastAsia="標楷體" w:hAnsi="標楷體" w:hint="eastAsia"/>
          <w:sz w:val="28"/>
          <w:szCs w:val="28"/>
        </w:rPr>
        <w:t>計畫，今年選定</w:t>
      </w:r>
      <w:r w:rsidR="007B2466" w:rsidRPr="00D7706F">
        <w:rPr>
          <w:rFonts w:ascii="標楷體" w:eastAsia="標楷體" w:hAnsi="標楷體" w:hint="eastAsia"/>
          <w:sz w:val="28"/>
          <w:szCs w:val="28"/>
        </w:rPr>
        <w:t>澎湖縣白沙鄉赤崁村</w:t>
      </w:r>
      <w:r w:rsidR="001E61E1" w:rsidRPr="00D7706F">
        <w:rPr>
          <w:rFonts w:ascii="標楷體" w:eastAsia="標楷體" w:hAnsi="標楷體" w:hint="eastAsia"/>
          <w:sz w:val="28"/>
          <w:szCs w:val="28"/>
        </w:rPr>
        <w:t>獨居</w:t>
      </w:r>
      <w:r w:rsidR="006963B7">
        <w:rPr>
          <w:rFonts w:ascii="標楷體" w:eastAsia="標楷體" w:hAnsi="標楷體" w:hint="eastAsia"/>
          <w:sz w:val="28"/>
          <w:szCs w:val="28"/>
        </w:rPr>
        <w:t>長者</w:t>
      </w:r>
      <w:r w:rsidR="001E61E1" w:rsidRPr="00D7706F">
        <w:rPr>
          <w:rFonts w:ascii="標楷體" w:eastAsia="標楷體" w:hAnsi="標楷體" w:hint="eastAsia"/>
          <w:sz w:val="28"/>
          <w:szCs w:val="28"/>
        </w:rPr>
        <w:t>鄭</w:t>
      </w:r>
      <w:r w:rsidR="003D4395" w:rsidRPr="00D7706F">
        <w:rPr>
          <w:rFonts w:ascii="標楷體" w:eastAsia="標楷體" w:hAnsi="標楷體" w:hint="eastAsia"/>
          <w:sz w:val="28"/>
          <w:szCs w:val="28"/>
        </w:rPr>
        <w:t>女士</w:t>
      </w:r>
      <w:r w:rsidR="006963B7">
        <w:rPr>
          <w:rFonts w:ascii="標楷體" w:eastAsia="標楷體" w:hAnsi="標楷體" w:hint="eastAsia"/>
          <w:sz w:val="28"/>
          <w:szCs w:val="28"/>
        </w:rPr>
        <w:t>，年齡</w:t>
      </w:r>
      <w:r w:rsidR="001E61E1" w:rsidRPr="00D7706F">
        <w:rPr>
          <w:rFonts w:ascii="標楷體" w:eastAsia="標楷體" w:hAnsi="標楷體" w:hint="eastAsia"/>
          <w:sz w:val="28"/>
          <w:szCs w:val="28"/>
        </w:rPr>
        <w:t>69歲，</w:t>
      </w:r>
      <w:r w:rsidR="006963B7">
        <w:rPr>
          <w:rFonts w:ascii="標楷體" w:eastAsia="標楷體" w:hAnsi="標楷體" w:hint="eastAsia"/>
          <w:sz w:val="28"/>
          <w:szCs w:val="28"/>
        </w:rPr>
        <w:t>該案由</w:t>
      </w:r>
      <w:r w:rsidR="00A40794">
        <w:rPr>
          <w:rFonts w:ascii="標楷體" w:eastAsia="標楷體" w:hAnsi="標楷體" w:hint="eastAsia"/>
          <w:sz w:val="28"/>
          <w:szCs w:val="28"/>
        </w:rPr>
        <w:t>轄屬</w:t>
      </w:r>
      <w:r w:rsidR="001E61E1" w:rsidRPr="00D7706F">
        <w:rPr>
          <w:rFonts w:ascii="標楷體" w:eastAsia="標楷體" w:hAnsi="標楷體" w:hint="eastAsia"/>
          <w:sz w:val="28"/>
          <w:szCs w:val="28"/>
        </w:rPr>
        <w:t>白沙郵局送信郵差</w:t>
      </w:r>
      <w:r w:rsidR="00A40794">
        <w:rPr>
          <w:rFonts w:ascii="標楷體" w:eastAsia="標楷體" w:hAnsi="標楷體" w:hint="eastAsia"/>
          <w:sz w:val="28"/>
          <w:szCs w:val="28"/>
        </w:rPr>
        <w:t>長期</w:t>
      </w:r>
      <w:r w:rsidR="0022559D">
        <w:rPr>
          <w:rFonts w:ascii="標楷體" w:eastAsia="標楷體" w:hAnsi="標楷體" w:hint="eastAsia"/>
          <w:sz w:val="28"/>
          <w:szCs w:val="28"/>
        </w:rPr>
        <w:t>探訪，得知</w:t>
      </w:r>
      <w:proofErr w:type="gramStart"/>
      <w:r w:rsidR="001E61E1" w:rsidRPr="00D7706F">
        <w:rPr>
          <w:rFonts w:ascii="標楷體" w:eastAsia="標楷體" w:hAnsi="標楷體" w:hint="eastAsia"/>
          <w:sz w:val="28"/>
          <w:szCs w:val="28"/>
        </w:rPr>
        <w:t>鄭</w:t>
      </w:r>
      <w:r w:rsidR="0022559D">
        <w:rPr>
          <w:rFonts w:ascii="標楷體" w:eastAsia="標楷體" w:hAnsi="標楷體" w:hint="eastAsia"/>
          <w:sz w:val="28"/>
          <w:szCs w:val="28"/>
        </w:rPr>
        <w:t>姓低收入</w:t>
      </w:r>
      <w:proofErr w:type="gramEnd"/>
      <w:r w:rsidR="0022559D">
        <w:rPr>
          <w:rFonts w:ascii="標楷體" w:eastAsia="標楷體" w:hAnsi="標楷體" w:hint="eastAsia"/>
          <w:sz w:val="28"/>
          <w:szCs w:val="28"/>
        </w:rPr>
        <w:t>戶生活清苦，居住環境破舊，雖領有低收補助，仍無法支應房屋修繕費用。鄭女士</w:t>
      </w:r>
      <w:r w:rsidR="001E61E1" w:rsidRPr="00D7706F">
        <w:rPr>
          <w:rFonts w:ascii="標楷體" w:eastAsia="標楷體" w:hAnsi="標楷體" w:hint="eastAsia"/>
          <w:sz w:val="28"/>
          <w:szCs w:val="28"/>
        </w:rPr>
        <w:t>平</w:t>
      </w:r>
      <w:r w:rsidR="006963B7">
        <w:rPr>
          <w:rFonts w:ascii="標楷體" w:eastAsia="標楷體" w:hAnsi="標楷體" w:hint="eastAsia"/>
          <w:sz w:val="28"/>
          <w:szCs w:val="28"/>
        </w:rPr>
        <w:t>常</w:t>
      </w:r>
      <w:r w:rsidR="001E61E1" w:rsidRPr="00D7706F">
        <w:rPr>
          <w:rFonts w:ascii="標楷體" w:eastAsia="標楷體" w:hAnsi="標楷體" w:hint="eastAsia"/>
          <w:sz w:val="28"/>
          <w:szCs w:val="28"/>
        </w:rPr>
        <w:t>1人獨居，</w:t>
      </w:r>
      <w:r w:rsidR="006963B7">
        <w:rPr>
          <w:rFonts w:ascii="標楷體" w:eastAsia="標楷體" w:hAnsi="標楷體" w:hint="eastAsia"/>
          <w:sz w:val="28"/>
          <w:szCs w:val="28"/>
        </w:rPr>
        <w:t>年邁且</w:t>
      </w:r>
      <w:r w:rsidR="001E61E1" w:rsidRPr="00D7706F">
        <w:rPr>
          <w:rFonts w:ascii="標楷體" w:eastAsia="標楷體" w:hAnsi="標楷體" w:hint="eastAsia"/>
          <w:sz w:val="28"/>
          <w:szCs w:val="28"/>
        </w:rPr>
        <w:t>生活行動遲緩，家庭經濟水平較低，是政府立案之低收入戶，其所居住之房屋為老式三合院，天花板漏水、窗戶及後門破損嚴重，無法擋風遮雨，</w:t>
      </w:r>
      <w:r w:rsidR="00824F6A" w:rsidRPr="00D7706F">
        <w:rPr>
          <w:rFonts w:ascii="標楷體" w:eastAsia="標楷體" w:hAnsi="標楷體" w:hint="eastAsia"/>
          <w:sz w:val="28"/>
          <w:szCs w:val="28"/>
        </w:rPr>
        <w:t>經</w:t>
      </w:r>
      <w:r w:rsidR="00F203E2">
        <w:rPr>
          <w:rFonts w:ascii="標楷體" w:eastAsia="標楷體" w:hAnsi="標楷體" w:hint="eastAsia"/>
          <w:sz w:val="28"/>
          <w:szCs w:val="28"/>
        </w:rPr>
        <w:t>郵務士向公司反應，</w:t>
      </w:r>
      <w:r w:rsidR="00B9294D" w:rsidRPr="00D7706F">
        <w:rPr>
          <w:rFonts w:ascii="標楷體" w:eastAsia="標楷體" w:hAnsi="標楷體" w:hint="eastAsia"/>
          <w:sz w:val="28"/>
          <w:szCs w:val="28"/>
        </w:rPr>
        <w:t>澎湖郵局洪局長翎賓</w:t>
      </w:r>
      <w:r w:rsidR="00B9294D">
        <w:rPr>
          <w:rFonts w:ascii="標楷體" w:eastAsia="標楷體" w:hAnsi="標楷體" w:hint="eastAsia"/>
          <w:sz w:val="28"/>
          <w:szCs w:val="28"/>
        </w:rPr>
        <w:t>表示本於企業的社會責任，決定以實際行動協助弱勢者改善其居住環境品質，幫助其修繕房屋</w:t>
      </w:r>
      <w:r w:rsidR="0074098E">
        <w:rPr>
          <w:rFonts w:ascii="標楷體" w:eastAsia="標楷體" w:hAnsi="標楷體" w:hint="eastAsia"/>
          <w:sz w:val="28"/>
          <w:szCs w:val="28"/>
        </w:rPr>
        <w:t>，並接受中華郵政工會澎湖分會理事長林偉平建議項目，再由</w:t>
      </w:r>
      <w:r w:rsidR="00824F6A" w:rsidRPr="00D7706F">
        <w:rPr>
          <w:rFonts w:ascii="標楷體" w:eastAsia="標楷體" w:hAnsi="標楷體" w:hint="eastAsia"/>
          <w:sz w:val="28"/>
          <w:szCs w:val="28"/>
        </w:rPr>
        <w:t>郵務科洪科長炎增擬定修繕計劃</w:t>
      </w:r>
      <w:r w:rsidR="004C4227" w:rsidRPr="00D7706F">
        <w:rPr>
          <w:rFonts w:ascii="標楷體" w:eastAsia="標楷體" w:hAnsi="標楷體" w:hint="eastAsia"/>
          <w:sz w:val="28"/>
          <w:szCs w:val="28"/>
        </w:rPr>
        <w:t>，委請裝修師傅修繕該鄭女士獨居之老舊房屋</w:t>
      </w:r>
      <w:r w:rsidR="00C64B2B">
        <w:rPr>
          <w:rFonts w:ascii="標楷體" w:eastAsia="標楷體" w:hAnsi="標楷體" w:hint="eastAsia"/>
          <w:sz w:val="28"/>
          <w:szCs w:val="28"/>
        </w:rPr>
        <w:t>，期許</w:t>
      </w:r>
      <w:r w:rsidR="00AE6AC2" w:rsidRPr="00D7706F">
        <w:rPr>
          <w:rFonts w:ascii="標楷體" w:eastAsia="標楷體" w:hAnsi="標楷體" w:hint="eastAsia"/>
          <w:sz w:val="28"/>
          <w:szCs w:val="28"/>
        </w:rPr>
        <w:t>能有遮風避雨</w:t>
      </w:r>
      <w:r w:rsidR="00870DD7" w:rsidRPr="00D7706F">
        <w:rPr>
          <w:rFonts w:ascii="標楷體" w:eastAsia="標楷體" w:hAnsi="標楷體" w:hint="eastAsia"/>
          <w:sz w:val="28"/>
          <w:szCs w:val="28"/>
        </w:rPr>
        <w:t>及安全的門窗居住環境。</w:t>
      </w:r>
    </w:p>
    <w:p w:rsidR="00072FD6" w:rsidRDefault="00870DD7">
      <w:pPr>
        <w:rPr>
          <w:rFonts w:ascii="標楷體" w:eastAsia="標楷體" w:hAnsi="標楷體"/>
          <w:sz w:val="28"/>
          <w:szCs w:val="28"/>
        </w:rPr>
      </w:pPr>
      <w:r w:rsidRPr="00D7706F">
        <w:rPr>
          <w:rFonts w:ascii="標楷體" w:eastAsia="標楷體" w:hAnsi="標楷體"/>
          <w:sz w:val="28"/>
          <w:szCs w:val="28"/>
        </w:rPr>
        <w:t>澎湖郵局</w:t>
      </w:r>
      <w:r w:rsidR="00892DB5" w:rsidRPr="00D7706F">
        <w:rPr>
          <w:rFonts w:ascii="標楷體" w:eastAsia="標楷體" w:hAnsi="標楷體"/>
          <w:sz w:val="28"/>
          <w:szCs w:val="28"/>
        </w:rPr>
        <w:t>洪局長</w:t>
      </w:r>
      <w:proofErr w:type="gramStart"/>
      <w:r w:rsidR="00892DB5" w:rsidRPr="00D7706F">
        <w:rPr>
          <w:rFonts w:ascii="標楷體" w:eastAsia="標楷體" w:hAnsi="標楷體"/>
          <w:sz w:val="28"/>
          <w:szCs w:val="28"/>
        </w:rPr>
        <w:t>翎</w:t>
      </w:r>
      <w:proofErr w:type="gramEnd"/>
      <w:r w:rsidR="00892DB5" w:rsidRPr="00D7706F">
        <w:rPr>
          <w:rFonts w:ascii="標楷體" w:eastAsia="標楷體" w:hAnsi="標楷體"/>
          <w:sz w:val="28"/>
          <w:szCs w:val="28"/>
        </w:rPr>
        <w:t>賓</w:t>
      </w:r>
      <w:r w:rsidR="00C64B2B">
        <w:rPr>
          <w:rFonts w:ascii="標楷體" w:eastAsia="標楷體" w:hAnsi="標楷體" w:hint="eastAsia"/>
          <w:sz w:val="28"/>
          <w:szCs w:val="28"/>
        </w:rPr>
        <w:t>表示，</w:t>
      </w:r>
      <w:r w:rsidR="0066674B">
        <w:rPr>
          <w:rFonts w:ascii="標楷體" w:eastAsia="標楷體" w:hAnsi="標楷體" w:hint="eastAsia"/>
          <w:sz w:val="28"/>
          <w:szCs w:val="28"/>
        </w:rPr>
        <w:t>中華郵政公司透過綠衣天使往來鄉村小鎮時，會特別關懷偏鄉獨居長者的生活情況，</w:t>
      </w:r>
      <w:r w:rsidR="00C64B2B">
        <w:rPr>
          <w:rFonts w:ascii="標楷體" w:eastAsia="標楷體" w:hAnsi="標楷體" w:hint="eastAsia"/>
          <w:sz w:val="28"/>
          <w:szCs w:val="28"/>
        </w:rPr>
        <w:t>並</w:t>
      </w:r>
      <w:r w:rsidR="0066674B">
        <w:rPr>
          <w:rFonts w:ascii="標楷體" w:eastAsia="標楷體" w:hAnsi="標楷體" w:hint="eastAsia"/>
          <w:sz w:val="28"/>
          <w:szCs w:val="28"/>
        </w:rPr>
        <w:t>善盡社會責任關懷弱勢族群，</w:t>
      </w:r>
      <w:r w:rsidR="00C64B2B">
        <w:rPr>
          <w:rFonts w:ascii="標楷體" w:eastAsia="標楷體" w:hAnsi="標楷體" w:hint="eastAsia"/>
          <w:sz w:val="28"/>
          <w:szCs w:val="28"/>
        </w:rPr>
        <w:t>澎湖白沙鄉</w:t>
      </w:r>
      <w:r w:rsidR="00727F9B" w:rsidRPr="00D7706F">
        <w:rPr>
          <w:rFonts w:ascii="標楷體" w:eastAsia="標楷體" w:hAnsi="標楷體"/>
          <w:sz w:val="28"/>
          <w:szCs w:val="28"/>
        </w:rPr>
        <w:t>鄭女士目前</w:t>
      </w:r>
      <w:r w:rsidR="00892DB5" w:rsidRPr="00D7706F">
        <w:rPr>
          <w:rFonts w:ascii="標楷體" w:eastAsia="標楷體" w:hAnsi="標楷體"/>
          <w:sz w:val="28"/>
          <w:szCs w:val="28"/>
        </w:rPr>
        <w:t>居住的房屋，</w:t>
      </w:r>
      <w:r w:rsidR="00727F9B" w:rsidRPr="00D7706F">
        <w:rPr>
          <w:rFonts w:ascii="標楷體" w:eastAsia="標楷體" w:hAnsi="標楷體"/>
          <w:sz w:val="28"/>
          <w:szCs w:val="28"/>
        </w:rPr>
        <w:t>經過</w:t>
      </w:r>
      <w:r w:rsidR="00C64B2B">
        <w:rPr>
          <w:rFonts w:ascii="標楷體" w:eastAsia="標楷體" w:hAnsi="標楷體" w:hint="eastAsia"/>
          <w:sz w:val="28"/>
          <w:szCs w:val="28"/>
        </w:rPr>
        <w:t>一番</w:t>
      </w:r>
      <w:r w:rsidR="00892DB5" w:rsidRPr="00D7706F">
        <w:rPr>
          <w:rFonts w:ascii="標楷體" w:eastAsia="標楷體" w:hAnsi="標楷體" w:hint="eastAsia"/>
          <w:sz w:val="28"/>
          <w:szCs w:val="28"/>
        </w:rPr>
        <w:t>修繕後，該屋若遇颱風、東北季風或雨天等氣候不佳時，</w:t>
      </w:r>
      <w:r w:rsidR="00D7706F" w:rsidRPr="00D7706F">
        <w:rPr>
          <w:rFonts w:ascii="標楷體" w:eastAsia="標楷體" w:hAnsi="標楷體"/>
          <w:sz w:val="28"/>
          <w:szCs w:val="28"/>
        </w:rPr>
        <w:t>就</w:t>
      </w:r>
      <w:r w:rsidR="00892DB5" w:rsidRPr="00D7706F">
        <w:rPr>
          <w:rFonts w:ascii="標楷體" w:eastAsia="標楷體" w:hAnsi="標楷體" w:hint="eastAsia"/>
          <w:sz w:val="28"/>
          <w:szCs w:val="28"/>
        </w:rPr>
        <w:t>可不必擔心</w:t>
      </w:r>
      <w:r w:rsidR="0066674B">
        <w:rPr>
          <w:rFonts w:ascii="標楷體" w:eastAsia="標楷體" w:hAnsi="標楷體" w:hint="eastAsia"/>
          <w:sz w:val="28"/>
          <w:szCs w:val="28"/>
        </w:rPr>
        <w:t>颳風下雨時</w:t>
      </w:r>
      <w:r w:rsidR="00892DB5" w:rsidRPr="00D7706F">
        <w:rPr>
          <w:rFonts w:ascii="標楷體" w:eastAsia="標楷體" w:hAnsi="標楷體" w:hint="eastAsia"/>
          <w:sz w:val="28"/>
          <w:szCs w:val="28"/>
        </w:rPr>
        <w:t>天花板</w:t>
      </w:r>
      <w:r w:rsidR="00C64B2B">
        <w:rPr>
          <w:rFonts w:ascii="標楷體" w:eastAsia="標楷體" w:hAnsi="標楷體" w:hint="eastAsia"/>
          <w:sz w:val="28"/>
          <w:szCs w:val="28"/>
        </w:rPr>
        <w:t>有</w:t>
      </w:r>
      <w:r w:rsidR="00892DB5" w:rsidRPr="00D7706F">
        <w:rPr>
          <w:rFonts w:ascii="標楷體" w:eastAsia="標楷體" w:hAnsi="標楷體" w:hint="eastAsia"/>
          <w:sz w:val="28"/>
          <w:szCs w:val="28"/>
        </w:rPr>
        <w:t>漏水之危險、</w:t>
      </w:r>
      <w:r w:rsidR="0066674B" w:rsidRPr="00D7706F">
        <w:rPr>
          <w:rFonts w:ascii="標楷體" w:eastAsia="標楷體" w:hAnsi="標楷體" w:hint="eastAsia"/>
          <w:sz w:val="28"/>
          <w:szCs w:val="28"/>
        </w:rPr>
        <w:t>房屋淹水</w:t>
      </w:r>
      <w:r w:rsidR="0066674B">
        <w:rPr>
          <w:rFonts w:ascii="標楷體" w:eastAsia="標楷體" w:hAnsi="標楷體" w:hint="eastAsia"/>
          <w:sz w:val="28"/>
          <w:szCs w:val="28"/>
        </w:rPr>
        <w:t>以及</w:t>
      </w:r>
      <w:r w:rsidR="00892DB5" w:rsidRPr="00D7706F">
        <w:rPr>
          <w:rFonts w:ascii="標楷體" w:eastAsia="標楷體" w:hAnsi="標楷體" w:hint="eastAsia"/>
          <w:sz w:val="28"/>
          <w:szCs w:val="28"/>
        </w:rPr>
        <w:t>氣候寒冷</w:t>
      </w:r>
      <w:r w:rsidR="0066674B">
        <w:rPr>
          <w:rFonts w:ascii="標楷體" w:eastAsia="標楷體" w:hAnsi="標楷體" w:hint="eastAsia"/>
          <w:sz w:val="28"/>
          <w:szCs w:val="28"/>
        </w:rPr>
        <w:t>時會</w:t>
      </w:r>
      <w:r w:rsidR="00892DB5" w:rsidRPr="00D7706F">
        <w:rPr>
          <w:rFonts w:ascii="標楷體" w:eastAsia="標楷體" w:hAnsi="標楷體" w:hint="eastAsia"/>
          <w:sz w:val="28"/>
          <w:szCs w:val="28"/>
        </w:rPr>
        <w:t>影響身體健康等情況。</w:t>
      </w:r>
    </w:p>
    <w:p w:rsidR="00547B00" w:rsidRDefault="00547B0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獨居長者居住環境改善後</w:t>
      </w:r>
    </w:p>
    <w:p w:rsidR="00547B00" w:rsidRDefault="00D117FB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67263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B00" w:rsidRDefault="00547B00">
      <w:pPr>
        <w:rPr>
          <w:rFonts w:ascii="標楷體" w:eastAsia="標楷體" w:hAnsi="標楷體"/>
          <w:sz w:val="28"/>
          <w:szCs w:val="28"/>
        </w:rPr>
      </w:pPr>
    </w:p>
    <w:p w:rsidR="00547B00" w:rsidRDefault="00547B0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獨居長者居住環境改善前</w:t>
      </w:r>
    </w:p>
    <w:p w:rsidR="00547B00" w:rsidRDefault="00547B0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6FB37A8">
            <wp:extent cx="5311140" cy="2994722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22" cy="3018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7FB" w:rsidRDefault="00D117FB">
      <w:pPr>
        <w:rPr>
          <w:rFonts w:ascii="標楷體" w:eastAsia="標楷體" w:hAnsi="標楷體" w:hint="eastAsia"/>
          <w:sz w:val="28"/>
          <w:szCs w:val="28"/>
        </w:rPr>
      </w:pPr>
    </w:p>
    <w:p w:rsidR="00D117FB" w:rsidRPr="00D74493" w:rsidRDefault="00D117FB">
      <w:pPr>
        <w:rPr>
          <w:rFonts w:ascii="標楷體" w:eastAsia="標楷體" w:hAnsi="標楷體" w:hint="eastAsia"/>
          <w:sz w:val="28"/>
          <w:szCs w:val="28"/>
        </w:rPr>
      </w:pPr>
    </w:p>
    <w:sectPr w:rsidR="00D117FB" w:rsidRPr="00D7449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12CF" w:rsidRDefault="006712CF" w:rsidP="003D4395">
      <w:r>
        <w:separator/>
      </w:r>
    </w:p>
  </w:endnote>
  <w:endnote w:type="continuationSeparator" w:id="0">
    <w:p w:rsidR="006712CF" w:rsidRDefault="006712CF" w:rsidP="003D4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12CF" w:rsidRDefault="006712CF" w:rsidP="003D4395">
      <w:r>
        <w:separator/>
      </w:r>
    </w:p>
  </w:footnote>
  <w:footnote w:type="continuationSeparator" w:id="0">
    <w:p w:rsidR="006712CF" w:rsidRDefault="006712CF" w:rsidP="003D4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466"/>
    <w:rsid w:val="00072FD6"/>
    <w:rsid w:val="001E61E1"/>
    <w:rsid w:val="0022559D"/>
    <w:rsid w:val="00244AA0"/>
    <w:rsid w:val="003D4395"/>
    <w:rsid w:val="0047575D"/>
    <w:rsid w:val="00497330"/>
    <w:rsid w:val="004B17B4"/>
    <w:rsid w:val="004C4227"/>
    <w:rsid w:val="00547B00"/>
    <w:rsid w:val="0066674B"/>
    <w:rsid w:val="006712CF"/>
    <w:rsid w:val="006963B7"/>
    <w:rsid w:val="00727F9B"/>
    <w:rsid w:val="0074098E"/>
    <w:rsid w:val="007B2466"/>
    <w:rsid w:val="007D506C"/>
    <w:rsid w:val="00824F6A"/>
    <w:rsid w:val="00866765"/>
    <w:rsid w:val="00870DD7"/>
    <w:rsid w:val="00892DB5"/>
    <w:rsid w:val="008D5415"/>
    <w:rsid w:val="008E6409"/>
    <w:rsid w:val="008F15C8"/>
    <w:rsid w:val="00A40794"/>
    <w:rsid w:val="00A51C9B"/>
    <w:rsid w:val="00A73282"/>
    <w:rsid w:val="00AE6AC2"/>
    <w:rsid w:val="00AF7DCA"/>
    <w:rsid w:val="00B9294D"/>
    <w:rsid w:val="00C54C3F"/>
    <w:rsid w:val="00C64B2B"/>
    <w:rsid w:val="00D117FB"/>
    <w:rsid w:val="00D460EB"/>
    <w:rsid w:val="00D74493"/>
    <w:rsid w:val="00D7706F"/>
    <w:rsid w:val="00EC235A"/>
    <w:rsid w:val="00F203E2"/>
    <w:rsid w:val="00F70332"/>
    <w:rsid w:val="00FD6DF8"/>
    <w:rsid w:val="00FF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14542B"/>
  <w15:chartTrackingRefBased/>
  <w15:docId w15:val="{370B9989-33EE-4E57-A5D6-D1423F80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43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4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439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219403劉明昌</dc:creator>
  <cp:keywords/>
  <dc:description/>
  <cp:lastModifiedBy>219403劉明昌</cp:lastModifiedBy>
  <cp:revision>3</cp:revision>
  <cp:lastPrinted>2022-08-12T01:31:00Z</cp:lastPrinted>
  <dcterms:created xsi:type="dcterms:W3CDTF">2022-09-07T05:37:00Z</dcterms:created>
  <dcterms:modified xsi:type="dcterms:W3CDTF">2022-09-07T09:35:00Z</dcterms:modified>
</cp:coreProperties>
</file>