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0A" w:rsidRPr="00444B0A" w:rsidRDefault="00444B0A">
      <w:pPr>
        <w:rPr>
          <w:rFonts w:asciiTheme="majorEastAsia" w:eastAsiaTheme="majorEastAsia" w:hAnsiTheme="majorEastAsia"/>
          <w:b/>
          <w:sz w:val="32"/>
          <w:szCs w:val="32"/>
        </w:rPr>
      </w:pPr>
      <w:r w:rsidRPr="00444B0A">
        <w:rPr>
          <w:rFonts w:asciiTheme="majorEastAsia" w:eastAsiaTheme="majorEastAsia" w:hAnsiTheme="majorEastAsia" w:hint="eastAsia"/>
          <w:b/>
          <w:sz w:val="32"/>
          <w:szCs w:val="32"/>
        </w:rPr>
        <w:t>郵資票出售機資訊</w:t>
      </w:r>
    </w:p>
    <w:p w:rsidR="00444B0A" w:rsidRDefault="00444B0A"/>
    <w:p w:rsidR="007A14B0" w:rsidRDefault="007A14B0">
      <w:proofErr w:type="gramStart"/>
      <w:r w:rsidRPr="00444B0A">
        <w:rPr>
          <w:b/>
        </w:rPr>
        <w:t>臺</w:t>
      </w:r>
      <w:proofErr w:type="gramEnd"/>
      <w:r w:rsidRPr="00444B0A">
        <w:rPr>
          <w:b/>
        </w:rPr>
        <w:t>中民權路郵局</w:t>
      </w:r>
    </w:p>
    <w:p w:rsidR="007A14B0" w:rsidRDefault="007A14B0">
      <w:r>
        <w:rPr>
          <w:rFonts w:hint="eastAsia"/>
        </w:rPr>
        <w:t>機台：</w:t>
      </w:r>
      <w:r>
        <w:rPr>
          <w:rFonts w:hint="eastAsia"/>
        </w:rPr>
        <w:t>94</w:t>
      </w:r>
    </w:p>
    <w:p w:rsidR="007A14B0" w:rsidRDefault="007A14B0">
      <w:r>
        <w:rPr>
          <w:rFonts w:hint="eastAsia"/>
        </w:rPr>
        <w:t>票品：吉羊郵資票</w:t>
      </w:r>
    </w:p>
    <w:p w:rsidR="00314EA1" w:rsidRDefault="00314EA1"/>
    <w:p w:rsidR="007A14B0" w:rsidRDefault="007A14B0" w:rsidP="007A14B0">
      <w:r>
        <w:rPr>
          <w:rFonts w:hint="eastAsia"/>
        </w:rPr>
        <w:t>機台：</w:t>
      </w:r>
      <w:r>
        <w:rPr>
          <w:rFonts w:hint="eastAsia"/>
        </w:rPr>
        <w:t>120</w:t>
      </w:r>
    </w:p>
    <w:p w:rsidR="007A14B0" w:rsidRDefault="007A14B0" w:rsidP="007A14B0">
      <w:r>
        <w:rPr>
          <w:rFonts w:hint="eastAsia"/>
        </w:rPr>
        <w:t>票品：吉羊郵資票</w:t>
      </w:r>
    </w:p>
    <w:p w:rsidR="007A14B0" w:rsidRDefault="007A14B0" w:rsidP="007A14B0"/>
    <w:p w:rsidR="007A14B0" w:rsidRDefault="007A14B0" w:rsidP="007A14B0">
      <w:r w:rsidRPr="00444B0A">
        <w:rPr>
          <w:rFonts w:hint="eastAsia"/>
          <w:b/>
        </w:rPr>
        <w:t>太平郵局</w:t>
      </w:r>
    </w:p>
    <w:p w:rsidR="007A14B0" w:rsidRDefault="007A14B0" w:rsidP="007A14B0">
      <w:r>
        <w:rPr>
          <w:rFonts w:hint="eastAsia"/>
        </w:rPr>
        <w:t>機台：</w:t>
      </w:r>
      <w:r>
        <w:rPr>
          <w:rFonts w:hint="eastAsia"/>
        </w:rPr>
        <w:t>121</w:t>
      </w:r>
    </w:p>
    <w:p w:rsidR="007A14B0" w:rsidRDefault="007A14B0" w:rsidP="007A14B0">
      <w:r>
        <w:rPr>
          <w:rFonts w:hint="eastAsia"/>
        </w:rPr>
        <w:t>票品：吉羊郵資票</w:t>
      </w:r>
    </w:p>
    <w:p w:rsidR="007A14B0" w:rsidRDefault="007A14B0" w:rsidP="007A14B0"/>
    <w:p w:rsidR="007A14B0" w:rsidRDefault="007A14B0" w:rsidP="007A14B0">
      <w:proofErr w:type="gramStart"/>
      <w:r w:rsidRPr="00444B0A">
        <w:rPr>
          <w:b/>
        </w:rPr>
        <w:t>臺</w:t>
      </w:r>
      <w:proofErr w:type="gramEnd"/>
      <w:r w:rsidRPr="00444B0A">
        <w:rPr>
          <w:b/>
        </w:rPr>
        <w:t>中公益路郵局</w:t>
      </w:r>
    </w:p>
    <w:p w:rsidR="007A14B0" w:rsidRDefault="007A14B0" w:rsidP="007A14B0">
      <w:r>
        <w:rPr>
          <w:rFonts w:hint="eastAsia"/>
        </w:rPr>
        <w:t>機台：</w:t>
      </w:r>
      <w:r>
        <w:rPr>
          <w:rFonts w:hint="eastAsia"/>
        </w:rPr>
        <w:t>85</w:t>
      </w:r>
    </w:p>
    <w:p w:rsidR="007A14B0" w:rsidRDefault="007A14B0" w:rsidP="007A14B0">
      <w:r>
        <w:rPr>
          <w:rFonts w:hint="eastAsia"/>
        </w:rPr>
        <w:t>票品：吉羊郵資票</w:t>
      </w:r>
    </w:p>
    <w:p w:rsidR="007A14B0" w:rsidRDefault="007A14B0" w:rsidP="007A14B0"/>
    <w:p w:rsidR="007A14B0" w:rsidRDefault="007A14B0" w:rsidP="007A14B0">
      <w:proofErr w:type="gramStart"/>
      <w:r w:rsidRPr="00444B0A">
        <w:rPr>
          <w:rFonts w:hint="eastAsia"/>
          <w:b/>
        </w:rPr>
        <w:t>臺</w:t>
      </w:r>
      <w:proofErr w:type="gramEnd"/>
      <w:r w:rsidRPr="00444B0A">
        <w:rPr>
          <w:rFonts w:hint="eastAsia"/>
          <w:b/>
        </w:rPr>
        <w:t>中工業區郵局</w:t>
      </w:r>
    </w:p>
    <w:p w:rsidR="007A14B0" w:rsidRDefault="007A14B0" w:rsidP="007A14B0">
      <w:r>
        <w:rPr>
          <w:rFonts w:hint="eastAsia"/>
        </w:rPr>
        <w:t>機台：</w:t>
      </w:r>
      <w:r>
        <w:rPr>
          <w:rFonts w:hint="eastAsia"/>
        </w:rPr>
        <w:t>123</w:t>
      </w:r>
    </w:p>
    <w:p w:rsidR="001F3121" w:rsidRDefault="007A14B0" w:rsidP="001F3121">
      <w:r>
        <w:rPr>
          <w:rFonts w:hint="eastAsia"/>
        </w:rPr>
        <w:t>票品：</w:t>
      </w:r>
      <w:r w:rsidR="001F3121">
        <w:rPr>
          <w:rFonts w:hint="eastAsia"/>
        </w:rPr>
        <w:t>中華民國</w:t>
      </w:r>
      <w:r w:rsidR="001F3121">
        <w:rPr>
          <w:rFonts w:hint="eastAsia"/>
        </w:rPr>
        <w:t>103</w:t>
      </w:r>
      <w:r w:rsidR="001F3121">
        <w:rPr>
          <w:rFonts w:hint="eastAsia"/>
        </w:rPr>
        <w:t>年全國郵展暨中泰聯合郵展紀念郵資票</w:t>
      </w:r>
    </w:p>
    <w:p w:rsidR="007A14B0" w:rsidRDefault="007A14B0" w:rsidP="007A14B0"/>
    <w:p w:rsidR="007A14B0" w:rsidRDefault="007A14B0" w:rsidP="007A14B0">
      <w:proofErr w:type="gramStart"/>
      <w:r w:rsidRPr="00444B0A">
        <w:rPr>
          <w:b/>
        </w:rPr>
        <w:t>臺</w:t>
      </w:r>
      <w:proofErr w:type="gramEnd"/>
      <w:r w:rsidRPr="00444B0A">
        <w:rPr>
          <w:b/>
        </w:rPr>
        <w:t>中</w:t>
      </w:r>
      <w:r w:rsidR="00A40B85" w:rsidRPr="00444B0A">
        <w:rPr>
          <w:b/>
        </w:rPr>
        <w:t>英才</w:t>
      </w:r>
      <w:r w:rsidRPr="00444B0A">
        <w:rPr>
          <w:b/>
        </w:rPr>
        <w:t>郵局</w:t>
      </w:r>
    </w:p>
    <w:p w:rsidR="007A14B0" w:rsidRDefault="007A14B0" w:rsidP="007A14B0">
      <w:r>
        <w:rPr>
          <w:rFonts w:hint="eastAsia"/>
        </w:rPr>
        <w:t>機台：</w:t>
      </w:r>
      <w:r w:rsidR="00A40B85">
        <w:rPr>
          <w:rFonts w:hint="eastAsia"/>
        </w:rPr>
        <w:t>95</w:t>
      </w:r>
    </w:p>
    <w:p w:rsidR="00A40B85" w:rsidRDefault="007A14B0" w:rsidP="00A40B85">
      <w:r>
        <w:rPr>
          <w:rFonts w:hint="eastAsia"/>
        </w:rPr>
        <w:t>票品：</w:t>
      </w:r>
      <w:r w:rsidR="00A40B85">
        <w:rPr>
          <w:rFonts w:hint="eastAsia"/>
        </w:rPr>
        <w:t>吉羊郵資票</w:t>
      </w:r>
    </w:p>
    <w:p w:rsidR="007A14B0" w:rsidRPr="007A14B0" w:rsidRDefault="007A14B0" w:rsidP="007A14B0"/>
    <w:p w:rsidR="007A14B0" w:rsidRDefault="007A14B0" w:rsidP="007A14B0">
      <w:proofErr w:type="gramStart"/>
      <w:r w:rsidRPr="00444B0A">
        <w:rPr>
          <w:rFonts w:hint="eastAsia"/>
          <w:b/>
        </w:rPr>
        <w:t>臺</w:t>
      </w:r>
      <w:proofErr w:type="gramEnd"/>
      <w:r w:rsidRPr="00444B0A">
        <w:rPr>
          <w:rFonts w:hint="eastAsia"/>
          <w:b/>
        </w:rPr>
        <w:t>中</w:t>
      </w:r>
      <w:r w:rsidR="00A40B85" w:rsidRPr="00444B0A">
        <w:rPr>
          <w:rFonts w:hint="eastAsia"/>
          <w:b/>
        </w:rPr>
        <w:t>向上</w:t>
      </w:r>
      <w:r w:rsidRPr="00444B0A">
        <w:rPr>
          <w:rFonts w:hint="eastAsia"/>
          <w:b/>
        </w:rPr>
        <w:t>郵局</w:t>
      </w:r>
    </w:p>
    <w:p w:rsidR="007A14B0" w:rsidRDefault="007A14B0" w:rsidP="007A14B0">
      <w:r>
        <w:rPr>
          <w:rFonts w:hint="eastAsia"/>
        </w:rPr>
        <w:t>機台：</w:t>
      </w:r>
      <w:r w:rsidR="00A40B85">
        <w:rPr>
          <w:rFonts w:hint="eastAsia"/>
        </w:rPr>
        <w:t>122</w:t>
      </w:r>
    </w:p>
    <w:p w:rsidR="00A40B85" w:rsidRDefault="007A14B0" w:rsidP="00A40B85">
      <w:r>
        <w:rPr>
          <w:rFonts w:hint="eastAsia"/>
        </w:rPr>
        <w:t>票品：</w:t>
      </w:r>
      <w:r w:rsidR="00A40B85">
        <w:rPr>
          <w:rFonts w:hint="eastAsia"/>
        </w:rPr>
        <w:t>吉羊郵資票</w:t>
      </w:r>
    </w:p>
    <w:p w:rsidR="007A14B0" w:rsidRPr="00A40B85" w:rsidRDefault="007A14B0" w:rsidP="007A14B0"/>
    <w:p w:rsidR="007A14B0" w:rsidRDefault="00A40B85" w:rsidP="007A14B0">
      <w:r w:rsidRPr="00444B0A">
        <w:rPr>
          <w:b/>
        </w:rPr>
        <w:t>豐原郵局</w:t>
      </w:r>
    </w:p>
    <w:p w:rsidR="007A14B0" w:rsidRDefault="007A14B0" w:rsidP="007A14B0">
      <w:r>
        <w:rPr>
          <w:rFonts w:hint="eastAsia"/>
        </w:rPr>
        <w:t>機台：</w:t>
      </w:r>
      <w:r w:rsidR="00A40B85">
        <w:rPr>
          <w:rFonts w:hint="eastAsia"/>
        </w:rPr>
        <w:t>92</w:t>
      </w:r>
    </w:p>
    <w:p w:rsidR="00A40B85" w:rsidRDefault="007A14B0" w:rsidP="00A40B85">
      <w:r>
        <w:rPr>
          <w:rFonts w:hint="eastAsia"/>
        </w:rPr>
        <w:t>票品：</w:t>
      </w:r>
      <w:r w:rsidR="00A40B85">
        <w:rPr>
          <w:rFonts w:hint="eastAsia"/>
        </w:rPr>
        <w:t>吉羊郵資票</w:t>
      </w:r>
    </w:p>
    <w:p w:rsidR="007A14B0" w:rsidRDefault="007A14B0" w:rsidP="007A14B0"/>
    <w:p w:rsidR="007A14B0" w:rsidRDefault="00A40B85" w:rsidP="007A14B0">
      <w:r w:rsidRPr="00444B0A">
        <w:rPr>
          <w:rFonts w:hint="eastAsia"/>
          <w:b/>
        </w:rPr>
        <w:t>潭子</w:t>
      </w:r>
      <w:r w:rsidR="007A14B0" w:rsidRPr="00444B0A">
        <w:rPr>
          <w:rFonts w:hint="eastAsia"/>
          <w:b/>
        </w:rPr>
        <w:t>郵局</w:t>
      </w:r>
    </w:p>
    <w:p w:rsidR="007A14B0" w:rsidRDefault="007A14B0" w:rsidP="007A14B0">
      <w:r>
        <w:rPr>
          <w:rFonts w:hint="eastAsia"/>
        </w:rPr>
        <w:t>機台：</w:t>
      </w:r>
      <w:r w:rsidR="00A40B85">
        <w:rPr>
          <w:rFonts w:hint="eastAsia"/>
        </w:rPr>
        <w:t>93</w:t>
      </w:r>
    </w:p>
    <w:p w:rsidR="001F3121" w:rsidRPr="001F3121" w:rsidRDefault="007A14B0" w:rsidP="007A14B0">
      <w:pPr>
        <w:rPr>
          <w:szCs w:val="24"/>
        </w:rPr>
      </w:pPr>
      <w:r>
        <w:rPr>
          <w:rFonts w:hint="eastAsia"/>
        </w:rPr>
        <w:t>票品：</w:t>
      </w:r>
      <w:r w:rsidR="00864977">
        <w:rPr>
          <w:rFonts w:hint="eastAsia"/>
        </w:rPr>
        <w:t>吉羊郵資票</w:t>
      </w:r>
      <w:bookmarkStart w:id="0" w:name="_GoBack"/>
      <w:bookmarkEnd w:id="0"/>
    </w:p>
    <w:p w:rsidR="007A14B0" w:rsidRDefault="007A14B0" w:rsidP="007A14B0"/>
    <w:p w:rsidR="007A14B0" w:rsidRDefault="00A40B85" w:rsidP="007A14B0">
      <w:r w:rsidRPr="00444B0A">
        <w:rPr>
          <w:b/>
        </w:rPr>
        <w:t>靜宜大學郵局</w:t>
      </w:r>
    </w:p>
    <w:p w:rsidR="007A14B0" w:rsidRDefault="007A14B0" w:rsidP="007A14B0">
      <w:r>
        <w:rPr>
          <w:rFonts w:hint="eastAsia"/>
        </w:rPr>
        <w:t>機台：</w:t>
      </w:r>
      <w:r w:rsidR="00A40B85">
        <w:rPr>
          <w:rFonts w:hint="eastAsia"/>
        </w:rPr>
        <w:t>119</w:t>
      </w:r>
    </w:p>
    <w:p w:rsidR="00CA02F4" w:rsidRDefault="007A14B0" w:rsidP="00CA02F4">
      <w:r>
        <w:rPr>
          <w:rFonts w:hint="eastAsia"/>
        </w:rPr>
        <w:t>票品：</w:t>
      </w:r>
      <w:r w:rsidR="00CA02F4">
        <w:rPr>
          <w:rFonts w:hint="eastAsia"/>
        </w:rPr>
        <w:t>臺北</w:t>
      </w:r>
      <w:r w:rsidR="00CA02F4">
        <w:rPr>
          <w:rFonts w:hint="eastAsia"/>
        </w:rPr>
        <w:t>2015</w:t>
      </w:r>
      <w:r w:rsidR="00CA02F4">
        <w:rPr>
          <w:rFonts w:hint="eastAsia"/>
        </w:rPr>
        <w:t>第</w:t>
      </w:r>
      <w:r w:rsidR="00A40B85">
        <w:rPr>
          <w:rFonts w:hint="eastAsia"/>
        </w:rPr>
        <w:t>30</w:t>
      </w:r>
      <w:r w:rsidR="00A40B85">
        <w:rPr>
          <w:rFonts w:hint="eastAsia"/>
        </w:rPr>
        <w:t>屆亞洲</w:t>
      </w:r>
      <w:r w:rsidR="00CA02F4">
        <w:rPr>
          <w:rFonts w:hint="eastAsia"/>
        </w:rPr>
        <w:t>國際</w:t>
      </w:r>
      <w:r w:rsidR="00A40B85">
        <w:rPr>
          <w:rFonts w:hint="eastAsia"/>
        </w:rPr>
        <w:t>郵展紀念郵資票</w:t>
      </w:r>
      <w:r w:rsidR="00CA02F4">
        <w:rPr>
          <w:rFonts w:hint="eastAsia"/>
        </w:rPr>
        <w:t xml:space="preserve">      </w:t>
      </w:r>
    </w:p>
    <w:p w:rsidR="00CA02F4" w:rsidRPr="00CA02F4" w:rsidRDefault="00CA02F4" w:rsidP="007A14B0"/>
    <w:p w:rsidR="007A14B0" w:rsidRPr="007A14B0" w:rsidRDefault="007A14B0"/>
    <w:sectPr w:rsidR="007A14B0" w:rsidRPr="007A14B0" w:rsidSect="00A40B85">
      <w:pgSz w:w="11907" w:h="16840" w:code="9"/>
      <w:pgMar w:top="567" w:right="941" w:bottom="567" w:left="1077" w:header="0" w:footer="75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57" w:rsidRDefault="009B5B57" w:rsidP="00CA02F4">
      <w:r>
        <w:separator/>
      </w:r>
    </w:p>
  </w:endnote>
  <w:endnote w:type="continuationSeparator" w:id="0">
    <w:p w:rsidR="009B5B57" w:rsidRDefault="009B5B57" w:rsidP="00C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57" w:rsidRDefault="009B5B57" w:rsidP="00CA02F4">
      <w:r>
        <w:separator/>
      </w:r>
    </w:p>
  </w:footnote>
  <w:footnote w:type="continuationSeparator" w:id="0">
    <w:p w:rsidR="009B5B57" w:rsidRDefault="009B5B57" w:rsidP="00CA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FD4"/>
    <w:multiLevelType w:val="hybridMultilevel"/>
    <w:tmpl w:val="4816ED7C"/>
    <w:lvl w:ilvl="0" w:tplc="74B02768">
      <w:start w:val="1"/>
      <w:numFmt w:val="upperLetter"/>
      <w:pStyle w:val="a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B0"/>
    <w:rsid w:val="000A2A9F"/>
    <w:rsid w:val="001F3121"/>
    <w:rsid w:val="00314EA1"/>
    <w:rsid w:val="00444B0A"/>
    <w:rsid w:val="00494895"/>
    <w:rsid w:val="00517BC0"/>
    <w:rsid w:val="007A14B0"/>
    <w:rsid w:val="007A4D33"/>
    <w:rsid w:val="007F25AD"/>
    <w:rsid w:val="008348A0"/>
    <w:rsid w:val="00864977"/>
    <w:rsid w:val="009B5B57"/>
    <w:rsid w:val="00A40B85"/>
    <w:rsid w:val="00CA02F4"/>
    <w:rsid w:val="00CD3FDF"/>
    <w:rsid w:val="00D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4B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D3FDF"/>
    <w:pPr>
      <w:numPr>
        <w:numId w:val="1"/>
      </w:numPr>
    </w:pPr>
    <w:rPr>
      <w:rFonts w:ascii="Calibri" w:eastAsia="新細明體" w:hAnsi="Calibri" w:cs="Times New Roman"/>
    </w:rPr>
  </w:style>
  <w:style w:type="paragraph" w:styleId="a4">
    <w:name w:val="header"/>
    <w:basedOn w:val="a0"/>
    <w:link w:val="a5"/>
    <w:uiPriority w:val="99"/>
    <w:unhideWhenUsed/>
    <w:rsid w:val="00CA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A02F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A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A02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4B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D3FDF"/>
    <w:pPr>
      <w:numPr>
        <w:numId w:val="1"/>
      </w:numPr>
    </w:pPr>
    <w:rPr>
      <w:rFonts w:ascii="Calibri" w:eastAsia="新細明體" w:hAnsi="Calibri" w:cs="Times New Roman"/>
    </w:rPr>
  </w:style>
  <w:style w:type="paragraph" w:styleId="a4">
    <w:name w:val="header"/>
    <w:basedOn w:val="a0"/>
    <w:link w:val="a5"/>
    <w:uiPriority w:val="99"/>
    <w:unhideWhenUsed/>
    <w:rsid w:val="00CA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A02F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A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A0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233084游如鈴</dc:creator>
  <cp:lastModifiedBy>233084游如鈴</cp:lastModifiedBy>
  <cp:revision>7</cp:revision>
  <dcterms:created xsi:type="dcterms:W3CDTF">2015-10-05T08:41:00Z</dcterms:created>
  <dcterms:modified xsi:type="dcterms:W3CDTF">2015-10-15T06:03:00Z</dcterms:modified>
</cp:coreProperties>
</file>